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73A33661" w:rsidR="00D9261B" w:rsidRDefault="007062B6" w:rsidP="004B41C8">
      <w:p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087653">
        <w:rPr>
          <w:sz w:val="24"/>
          <w:szCs w:val="24"/>
        </w:rPr>
        <w:t>6, 2019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7E1408F2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  - 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77777777"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037A085F" w14:textId="4CAA374E" w:rsidR="009A4492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9A4492">
        <w:rPr>
          <w:sz w:val="24"/>
          <w:szCs w:val="24"/>
        </w:rPr>
        <w:t xml:space="preserve"> </w:t>
      </w:r>
      <w:r w:rsidR="00087653">
        <w:rPr>
          <w:sz w:val="24"/>
          <w:szCs w:val="24"/>
        </w:rPr>
        <w:t>–</w:t>
      </w:r>
      <w:r w:rsidR="009A4492">
        <w:rPr>
          <w:sz w:val="24"/>
          <w:szCs w:val="24"/>
        </w:rPr>
        <w:t xml:space="preserve"> </w:t>
      </w:r>
      <w:r w:rsidR="00087653">
        <w:rPr>
          <w:sz w:val="24"/>
          <w:szCs w:val="24"/>
        </w:rPr>
        <w:t xml:space="preserve">Nancy Potter, Esq. – School Districts’ Use of School </w:t>
      </w:r>
      <w:r w:rsidR="009A4492">
        <w:rPr>
          <w:sz w:val="24"/>
          <w:szCs w:val="24"/>
        </w:rPr>
        <w:t xml:space="preserve">                                         </w:t>
      </w:r>
      <w:r w:rsidR="005B41C0">
        <w:rPr>
          <w:sz w:val="24"/>
          <w:szCs w:val="24"/>
        </w:rPr>
        <w:tab/>
        <w:t>6:3</w:t>
      </w:r>
      <w:r w:rsidR="009A4492">
        <w:rPr>
          <w:sz w:val="24"/>
          <w:szCs w:val="24"/>
        </w:rPr>
        <w:t>5 PM</w:t>
      </w:r>
    </w:p>
    <w:p w14:paraId="7B9FE2D9" w14:textId="06651F1D" w:rsidR="004B41C8" w:rsidRDefault="009A4492" w:rsidP="009A449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="00087653">
        <w:rPr>
          <w:sz w:val="24"/>
          <w:szCs w:val="24"/>
        </w:rPr>
        <w:t>Security and Police Officers and Magistrates in Behavior Plans</w:t>
      </w:r>
      <w:r>
        <w:rPr>
          <w:sz w:val="24"/>
          <w:szCs w:val="24"/>
        </w:rPr>
        <w:tab/>
      </w:r>
    </w:p>
    <w:p w14:paraId="3FCEA3D5" w14:textId="7B4431D4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0</w:t>
      </w:r>
      <w:r>
        <w:rPr>
          <w:sz w:val="24"/>
          <w:szCs w:val="24"/>
        </w:rPr>
        <w:t>5 PM</w:t>
      </w:r>
    </w:p>
    <w:p w14:paraId="756FE5BD" w14:textId="56CAD2B8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CD68D0" w14:textId="7632444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0605F7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7:35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  <w:bookmarkStart w:id="0" w:name="_GoBack"/>
    </w:p>
    <w:bookmarkEnd w:id="0"/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7777777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12F42B4" w:rsidR="00977B05" w:rsidRPr="00934A56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7D593FC4" w14:textId="35DF1AD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5B41C0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77777777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 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41734B"/>
    <w:rsid w:val="00430AA1"/>
    <w:rsid w:val="0044087D"/>
    <w:rsid w:val="004B41C8"/>
    <w:rsid w:val="005B15EA"/>
    <w:rsid w:val="005B41C0"/>
    <w:rsid w:val="006074DC"/>
    <w:rsid w:val="00652123"/>
    <w:rsid w:val="007062B6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46469"/>
    <w:rsid w:val="00D9261B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FAE30DD8-2D05-4183-9A98-42EFD7F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Sharon Janosik</cp:lastModifiedBy>
  <cp:revision>2</cp:revision>
  <cp:lastPrinted>2018-08-22T00:01:00Z</cp:lastPrinted>
  <dcterms:created xsi:type="dcterms:W3CDTF">2019-11-01T13:40:00Z</dcterms:created>
  <dcterms:modified xsi:type="dcterms:W3CDTF">2019-11-01T13:40:00Z</dcterms:modified>
</cp:coreProperties>
</file>