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E1" w:rsidRPr="00A22847" w:rsidRDefault="005D1C8D" w:rsidP="00A22847">
      <w:pPr>
        <w:pStyle w:val="Heading1"/>
        <w:ind w:left="3600" w:firstLine="1440"/>
        <w:rPr>
          <w:u w:val="none"/>
        </w:rPr>
      </w:pPr>
      <w:r>
        <w:rPr>
          <w:b/>
          <w:u w:val="none"/>
        </w:rPr>
        <w:t>APPROVED</w:t>
      </w:r>
      <w:bookmarkStart w:id="0" w:name="_GoBack"/>
      <w:bookmarkEnd w:id="0"/>
      <w:r w:rsidR="00BC7F82">
        <w:rPr>
          <w:b/>
          <w:u w:val="none"/>
        </w:rPr>
        <w:t xml:space="preserve"> </w:t>
      </w:r>
      <w:r w:rsidR="00B37DE1" w:rsidRPr="00A22847">
        <w:rPr>
          <w:u w:val="none"/>
        </w:rPr>
        <w:t>Minutes and Proceedings</w:t>
      </w:r>
    </w:p>
    <w:p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FE258B">
        <w:t>November 6</w:t>
      </w:r>
      <w:r w:rsidR="00214B2C">
        <w:t>, 2019</w:t>
      </w:r>
    </w:p>
    <w:p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rsidR="00B37DE1" w:rsidRPr="00B37DE1" w:rsidRDefault="00B37DE1" w:rsidP="00B37DE1">
      <w:pPr>
        <w:ind w:firstLine="720"/>
      </w:pPr>
      <w:r w:rsidRPr="00B37DE1">
        <w:tab/>
      </w:r>
      <w:r w:rsidRPr="00B37DE1">
        <w:tab/>
      </w:r>
      <w:r w:rsidRPr="00B37DE1">
        <w:tab/>
      </w:r>
      <w:r w:rsidRPr="00B37DE1">
        <w:tab/>
      </w:r>
      <w:r w:rsidRPr="00B37DE1">
        <w:tab/>
      </w:r>
      <w:r w:rsidRPr="00B37DE1">
        <w:tab/>
        <w:t>Homestead, PA  15120-1144</w:t>
      </w:r>
    </w:p>
    <w:p w:rsidR="00B37DE1" w:rsidRDefault="00B37DE1" w:rsidP="00B37DE1">
      <w:pPr>
        <w:pStyle w:val="Heading1"/>
        <w:rPr>
          <w:b/>
          <w:bCs/>
        </w:rPr>
      </w:pPr>
      <w:r w:rsidRPr="00B37DE1">
        <w:rPr>
          <w:b/>
          <w:bCs/>
        </w:rPr>
        <w:t>Members Present</w:t>
      </w:r>
    </w:p>
    <w:p w:rsidR="00B37DE1" w:rsidRDefault="00FE258B" w:rsidP="00B37DE1">
      <w:r>
        <w:t>Mrs. Emily Born</w:t>
      </w:r>
    </w:p>
    <w:p w:rsidR="00E465A3" w:rsidRDefault="00E465A3" w:rsidP="00B37DE1">
      <w:r>
        <w:t>Ms. Cynthia Grace Devine-</w:t>
      </w:r>
      <w:proofErr w:type="spellStart"/>
      <w:r>
        <w:t>Kepner</w:t>
      </w:r>
      <w:proofErr w:type="spellEnd"/>
    </w:p>
    <w:p w:rsidR="00FE258B" w:rsidRDefault="00FE258B" w:rsidP="00B37DE1">
      <w:r>
        <w:t xml:space="preserve">Mrs. Cindy </w:t>
      </w:r>
      <w:proofErr w:type="spellStart"/>
      <w:r>
        <w:t>Duch</w:t>
      </w:r>
      <w:proofErr w:type="spellEnd"/>
    </w:p>
    <w:p w:rsidR="006E30D2" w:rsidRPr="00B37DE1" w:rsidRDefault="006E30D2" w:rsidP="00B37DE1">
      <w:r>
        <w:t xml:space="preserve">Mrs. Debra </w:t>
      </w:r>
      <w:proofErr w:type="spellStart"/>
      <w:r>
        <w:t>Efkeman</w:t>
      </w:r>
      <w:proofErr w:type="spellEnd"/>
    </w:p>
    <w:p w:rsidR="00B37DE1" w:rsidRPr="00B37DE1" w:rsidRDefault="00B37DE1" w:rsidP="00B37DE1">
      <w:r w:rsidRPr="00B37DE1">
        <w:t xml:space="preserve">Mrs. Mary </w:t>
      </w:r>
      <w:proofErr w:type="spellStart"/>
      <w:r w:rsidRPr="00B37DE1">
        <w:t>Evrard</w:t>
      </w:r>
      <w:proofErr w:type="spellEnd"/>
    </w:p>
    <w:p w:rsidR="00B37DE1" w:rsidRDefault="00266AF4" w:rsidP="00B37DE1">
      <w:r>
        <w:t>Mrs. Penny Gardner</w:t>
      </w:r>
    </w:p>
    <w:p w:rsidR="00B37DE1" w:rsidRDefault="006E30D2" w:rsidP="00B37DE1">
      <w:r>
        <w:t xml:space="preserve">Mrs. Janice </w:t>
      </w:r>
      <w:proofErr w:type="spellStart"/>
      <w:r>
        <w:t>Geniviva</w:t>
      </w:r>
      <w:proofErr w:type="spellEnd"/>
    </w:p>
    <w:p w:rsidR="006E30D2" w:rsidRDefault="006E30D2" w:rsidP="00B37DE1">
      <w:r>
        <w:t>Ms. Amy Guthrie</w:t>
      </w:r>
    </w:p>
    <w:p w:rsidR="00B37DE1" w:rsidRDefault="00B37DE1" w:rsidP="00B37DE1">
      <w:r w:rsidRPr="00B37DE1">
        <w:t xml:space="preserve">Ms. Sharon </w:t>
      </w:r>
      <w:proofErr w:type="spellStart"/>
      <w:r w:rsidRPr="00B37DE1">
        <w:t>Janosik</w:t>
      </w:r>
      <w:proofErr w:type="spellEnd"/>
      <w:r w:rsidRPr="00B37DE1">
        <w:t>, Co-Chairperson</w:t>
      </w:r>
    </w:p>
    <w:p w:rsidR="00B37DE1" w:rsidRDefault="00B37DE1" w:rsidP="00B37DE1">
      <w:r w:rsidRPr="00B37DE1">
        <w:t>Ms. Natalie Krall, Recording Secretary</w:t>
      </w:r>
    </w:p>
    <w:p w:rsidR="0015746F" w:rsidRDefault="0015746F" w:rsidP="00B37DE1">
      <w:r>
        <w:t>M</w:t>
      </w:r>
      <w:r w:rsidR="006E30D2">
        <w:t>r</w:t>
      </w:r>
      <w:r>
        <w:t>s. Leanna Lawson</w:t>
      </w:r>
    </w:p>
    <w:p w:rsidR="006E30D2" w:rsidRDefault="006E30D2" w:rsidP="006E30D2">
      <w:r>
        <w:t xml:space="preserve">Mrs. Theresa </w:t>
      </w:r>
      <w:proofErr w:type="spellStart"/>
      <w:r>
        <w:t>Lydon</w:t>
      </w:r>
      <w:proofErr w:type="spellEnd"/>
    </w:p>
    <w:p w:rsidR="000A33AB" w:rsidRDefault="006E30D2" w:rsidP="00B37DE1">
      <w:r>
        <w:t>Ms. Michelle Walker</w:t>
      </w:r>
    </w:p>
    <w:p w:rsidR="006E30D2" w:rsidRPr="00B37DE1" w:rsidRDefault="006E30D2" w:rsidP="00B37DE1">
      <w:r>
        <w:t xml:space="preserve">Mrs. Susan </w:t>
      </w:r>
      <w:proofErr w:type="spellStart"/>
      <w:r>
        <w:t>Wuenstel</w:t>
      </w:r>
      <w:proofErr w:type="spellEnd"/>
    </w:p>
    <w:p w:rsidR="00B37DE1" w:rsidRPr="00B37DE1" w:rsidRDefault="00B37DE1" w:rsidP="00B37DE1"/>
    <w:p w:rsidR="00B37DE1" w:rsidRPr="00B37DE1" w:rsidRDefault="00B37DE1" w:rsidP="00B37DE1">
      <w:pPr>
        <w:pStyle w:val="Heading1"/>
        <w:rPr>
          <w:b/>
        </w:rPr>
      </w:pPr>
      <w:r w:rsidRPr="00B37DE1">
        <w:rPr>
          <w:b/>
          <w:bCs/>
        </w:rPr>
        <w:t>Guests Present</w:t>
      </w:r>
    </w:p>
    <w:p w:rsidR="00B37DE1" w:rsidRPr="00B37DE1" w:rsidRDefault="00B37DE1" w:rsidP="00B37DE1">
      <w:pPr>
        <w:rPr>
          <w:u w:val="single"/>
        </w:rPr>
      </w:pPr>
    </w:p>
    <w:p w:rsidR="00B37DE1" w:rsidRPr="00B37DE1" w:rsidRDefault="006E30D2" w:rsidP="00B37DE1">
      <w:r>
        <w:t>There were two</w:t>
      </w:r>
      <w:r w:rsidR="00B37DE1" w:rsidRPr="00B37DE1">
        <w:t xml:space="preserve"> guests present at this meeting.  </w:t>
      </w:r>
    </w:p>
    <w:p w:rsidR="00B37DE1" w:rsidRPr="00B37DE1" w:rsidRDefault="00B37DE1" w:rsidP="00B37DE1"/>
    <w:p w:rsidR="00B37DE1" w:rsidRPr="00B37DE1" w:rsidRDefault="006E30D2" w:rsidP="00B37DE1">
      <w:r>
        <w:t xml:space="preserve">Mrs. Debra </w:t>
      </w:r>
      <w:proofErr w:type="spellStart"/>
      <w:r>
        <w:t>Efkeman</w:t>
      </w:r>
      <w:proofErr w:type="spellEnd"/>
      <w:r w:rsidR="00B37DE1" w:rsidRPr="00B37DE1">
        <w:t>, Chairperson of the Local Task Force on the Right to Education (LTF #3) cal</w:t>
      </w:r>
      <w:r w:rsidR="00DD592A">
        <w:t>led the meeting to order at 6:35</w:t>
      </w:r>
      <w:r w:rsidR="00B37DE1" w:rsidRPr="00B37DE1">
        <w:t xml:space="preserve"> PM on </w:t>
      </w:r>
      <w:r>
        <w:t>November 6, 2019</w:t>
      </w:r>
    </w:p>
    <w:p w:rsidR="00B37DE1" w:rsidRPr="00B37DE1" w:rsidRDefault="00B37DE1" w:rsidP="00B37DE1"/>
    <w:p w:rsidR="00B37DE1" w:rsidRPr="00B37DE1" w:rsidRDefault="00B37DE1" w:rsidP="00B37DE1">
      <w:pPr>
        <w:tabs>
          <w:tab w:val="num" w:pos="360"/>
        </w:tabs>
        <w:rPr>
          <w:b/>
          <w:bCs/>
        </w:rPr>
      </w:pPr>
      <w:r w:rsidRPr="00B37DE1">
        <w:rPr>
          <w:b/>
          <w:bCs/>
        </w:rPr>
        <w:t>I. Welcome, Introductions, Excused Members</w:t>
      </w:r>
    </w:p>
    <w:p w:rsidR="00B37DE1" w:rsidRPr="00B37DE1" w:rsidRDefault="00B37DE1" w:rsidP="00B37DE1">
      <w:pPr>
        <w:ind w:left="360"/>
      </w:pPr>
    </w:p>
    <w:p w:rsidR="00B37DE1" w:rsidRPr="00B37DE1" w:rsidRDefault="00B37DE1" w:rsidP="00B37DE1">
      <w:r w:rsidRPr="00B37DE1">
        <w:t xml:space="preserve">Members and guests introduced themselves and their affiliations.  </w:t>
      </w:r>
    </w:p>
    <w:p w:rsidR="00B37DE1" w:rsidRPr="00B37DE1" w:rsidRDefault="00B37DE1" w:rsidP="00B37DE1"/>
    <w:p w:rsidR="00B37DE1" w:rsidRPr="00B37DE1" w:rsidRDefault="00B37DE1" w:rsidP="00B37DE1">
      <w:r w:rsidRPr="00B37DE1">
        <w:t>The following member</w:t>
      </w:r>
      <w:r w:rsidR="00266AF4">
        <w:t>s have</w:t>
      </w:r>
      <w:r w:rsidRPr="00B37DE1">
        <w:t xml:space="preserve"> been excused from this meeting:  </w:t>
      </w:r>
      <w:r w:rsidR="006E30D2">
        <w:t xml:space="preserve">Regis Charlton, Marci </w:t>
      </w:r>
      <w:proofErr w:type="spellStart"/>
      <w:r w:rsidR="006E30D2">
        <w:t>Katona</w:t>
      </w:r>
      <w:proofErr w:type="spellEnd"/>
      <w:r w:rsidR="006E30D2">
        <w:t>, Susan Moyer, and Brian Welles.</w:t>
      </w:r>
    </w:p>
    <w:p w:rsidR="00B37DE1" w:rsidRPr="00B37DE1" w:rsidRDefault="00B37DE1" w:rsidP="00B37DE1"/>
    <w:p w:rsidR="00B37DE1" w:rsidRDefault="00B37DE1" w:rsidP="009435AF">
      <w:pPr>
        <w:rPr>
          <w:b/>
        </w:rPr>
      </w:pPr>
      <w:r w:rsidRPr="00B37DE1">
        <w:rPr>
          <w:b/>
        </w:rPr>
        <w:t>II</w:t>
      </w:r>
      <w:proofErr w:type="gramStart"/>
      <w:r w:rsidRPr="00B37DE1">
        <w:rPr>
          <w:b/>
        </w:rPr>
        <w:t xml:space="preserve">.  </w:t>
      </w:r>
      <w:r w:rsidR="007D777D">
        <w:rPr>
          <w:b/>
        </w:rPr>
        <w:t>Speaker</w:t>
      </w:r>
      <w:proofErr w:type="gramEnd"/>
      <w:r w:rsidR="007D777D">
        <w:rPr>
          <w:b/>
        </w:rPr>
        <w:t xml:space="preserve"> – </w:t>
      </w:r>
      <w:r w:rsidR="006E30D2">
        <w:rPr>
          <w:b/>
        </w:rPr>
        <w:t xml:space="preserve">Nancy Potter, Esquire – </w:t>
      </w:r>
      <w:proofErr w:type="spellStart"/>
      <w:r w:rsidR="006E30D2">
        <w:rPr>
          <w:b/>
        </w:rPr>
        <w:t>McAndrews</w:t>
      </w:r>
      <w:proofErr w:type="spellEnd"/>
      <w:r w:rsidR="006E30D2">
        <w:rPr>
          <w:b/>
        </w:rPr>
        <w:t xml:space="preserve"> Law Offices</w:t>
      </w:r>
    </w:p>
    <w:p w:rsidR="009435AF" w:rsidRDefault="009435AF" w:rsidP="009435AF">
      <w:pPr>
        <w:rPr>
          <w:b/>
        </w:rPr>
      </w:pPr>
    </w:p>
    <w:p w:rsidR="000D0454" w:rsidRDefault="006E30D2" w:rsidP="006E30D2">
      <w:r>
        <w:t>Ms. Potter informed the membership about school use of security and police officers wit</w:t>
      </w:r>
      <w:r w:rsidR="000D0454">
        <w:t>h children with an IEP.  She stated that IEP’s for special education children should include specifications so that students are not given citations and referred to their local magistrate.  These specifications include:</w:t>
      </w:r>
    </w:p>
    <w:p w:rsidR="000D0454" w:rsidRDefault="000D0454" w:rsidP="006E30D2"/>
    <w:p w:rsidR="006E30D2" w:rsidRDefault="000D0454" w:rsidP="000D0454">
      <w:pPr>
        <w:pStyle w:val="ListParagraph"/>
        <w:numPr>
          <w:ilvl w:val="0"/>
          <w:numId w:val="19"/>
        </w:numPr>
      </w:pPr>
      <w:r>
        <w:t>Schools will provide training to their school resource officer on each individual student so that they can become familiar with their needs and can employ a behavioral plan to calm down the student.</w:t>
      </w:r>
    </w:p>
    <w:p w:rsidR="000D0454" w:rsidRDefault="000D0454" w:rsidP="000D0454">
      <w:pPr>
        <w:pStyle w:val="ListParagraph"/>
        <w:numPr>
          <w:ilvl w:val="0"/>
          <w:numId w:val="20"/>
        </w:numPr>
      </w:pPr>
      <w:r>
        <w:lastRenderedPageBreak/>
        <w:t xml:space="preserve">Parents can add in their child’s IEP that they will not see a school resource officer if they get into trouble for the same behavioral </w:t>
      </w:r>
      <w:r w:rsidR="00952904">
        <w:t>issue a few times (2-4 times).  If the child exceeds this limit, they will be referred to the school resource officer.</w:t>
      </w:r>
    </w:p>
    <w:p w:rsidR="00952904" w:rsidRDefault="00952904" w:rsidP="00952904"/>
    <w:p w:rsidR="00B17841" w:rsidRDefault="00952904" w:rsidP="00670D58">
      <w:r>
        <w:t xml:space="preserve">Ms. Potter represents clients for educational civil rights and special education cases.  She can be reached at </w:t>
      </w:r>
      <w:hyperlink r:id="rId8" w:history="1">
        <w:r w:rsidRPr="009B29B1">
          <w:rPr>
            <w:rStyle w:val="Hyperlink"/>
          </w:rPr>
          <w:t>npotter@mcandrewslaw.com</w:t>
        </w:r>
      </w:hyperlink>
      <w:r>
        <w:t xml:space="preserve"> if you have any questions.</w:t>
      </w:r>
    </w:p>
    <w:p w:rsidR="00377E4F" w:rsidRPr="00B37DE1" w:rsidRDefault="00377E4F">
      <w:pPr>
        <w:rPr>
          <w:b/>
          <w:bCs/>
        </w:rPr>
      </w:pPr>
    </w:p>
    <w:p w:rsidR="00E9572E" w:rsidRPr="00B37DE1" w:rsidRDefault="00E55FD4">
      <w:pPr>
        <w:rPr>
          <w:b/>
          <w:bCs/>
        </w:rPr>
      </w:pPr>
      <w:r w:rsidRPr="00B37DE1">
        <w:rPr>
          <w:b/>
          <w:bCs/>
        </w:rPr>
        <w:t>II</w:t>
      </w:r>
      <w:r w:rsidR="00B708B9" w:rsidRPr="00B37DE1">
        <w:rPr>
          <w:b/>
          <w:bCs/>
        </w:rPr>
        <w:t>I</w:t>
      </w:r>
      <w:proofErr w:type="gramStart"/>
      <w:r w:rsidR="00390922" w:rsidRPr="00B37DE1">
        <w:rPr>
          <w:b/>
          <w:bCs/>
        </w:rPr>
        <w:t xml:space="preserve">.  </w:t>
      </w:r>
      <w:r w:rsidR="004432DC" w:rsidRPr="00B37DE1">
        <w:rPr>
          <w:b/>
          <w:bCs/>
        </w:rPr>
        <w:t>Review</w:t>
      </w:r>
      <w:proofErr w:type="gramEnd"/>
      <w:r w:rsidR="004432DC" w:rsidRPr="00B37DE1">
        <w:rPr>
          <w:b/>
          <w:bCs/>
        </w:rPr>
        <w:t xml:space="preserve">/Acceptance of the Minutes of </w:t>
      </w:r>
      <w:r w:rsidR="00952904">
        <w:rPr>
          <w:b/>
          <w:bCs/>
        </w:rPr>
        <w:t>October 2, 2019</w:t>
      </w:r>
    </w:p>
    <w:p w:rsidR="00E9572E" w:rsidRPr="00B37DE1" w:rsidRDefault="00E9572E">
      <w:pPr>
        <w:pStyle w:val="BodyTextIndent3"/>
        <w:tabs>
          <w:tab w:val="left" w:pos="360"/>
        </w:tabs>
        <w:ind w:left="0"/>
      </w:pPr>
    </w:p>
    <w:p w:rsidR="00094C0B" w:rsidRPr="00B37DE1" w:rsidRDefault="00670D58">
      <w:pPr>
        <w:pStyle w:val="BodyTextIndent3"/>
        <w:tabs>
          <w:tab w:val="left" w:pos="360"/>
        </w:tabs>
        <w:ind w:left="0"/>
      </w:pPr>
      <w:r>
        <w:t>The minutes from the</w:t>
      </w:r>
      <w:r w:rsidR="00952904">
        <w:t xml:space="preserve"> October</w:t>
      </w:r>
      <w:r w:rsidR="004432DC" w:rsidRPr="00B37DE1">
        <w:t xml:space="preserve"> meeting were reviewed.  A motion was made to accept the  </w:t>
      </w:r>
    </w:p>
    <w:p w:rsidR="00E9572E" w:rsidRPr="00B37DE1" w:rsidRDefault="004432DC">
      <w:pPr>
        <w:pStyle w:val="BodyTextIndent3"/>
        <w:tabs>
          <w:tab w:val="left" w:pos="360"/>
        </w:tabs>
        <w:ind w:left="0"/>
      </w:pPr>
      <w:proofErr w:type="gramStart"/>
      <w:r w:rsidRPr="00B37DE1">
        <w:t>minutes</w:t>
      </w:r>
      <w:proofErr w:type="gramEnd"/>
      <w:r w:rsidRPr="00B37DE1">
        <w:t xml:space="preserve"> with changes.  </w:t>
      </w:r>
      <w:r w:rsidR="00FC2BFF" w:rsidRPr="00B37DE1">
        <w:t xml:space="preserve">Motion was made by </w:t>
      </w:r>
      <w:r w:rsidR="00952904">
        <w:t xml:space="preserve">Cindy </w:t>
      </w:r>
      <w:proofErr w:type="spellStart"/>
      <w:r w:rsidR="00952904">
        <w:t>Duch</w:t>
      </w:r>
      <w:proofErr w:type="spellEnd"/>
      <w:r w:rsidR="00952904">
        <w:t xml:space="preserve"> and seconded by Susan </w:t>
      </w:r>
      <w:proofErr w:type="spellStart"/>
      <w:r w:rsidR="00952904">
        <w:t>Wuenstel</w:t>
      </w:r>
      <w:proofErr w:type="spellEnd"/>
      <w:r w:rsidR="00952904">
        <w:t>.</w:t>
      </w:r>
    </w:p>
    <w:p w:rsidR="004432DC" w:rsidRPr="00B37DE1" w:rsidRDefault="004432DC" w:rsidP="004432DC"/>
    <w:p w:rsidR="004432DC" w:rsidRPr="00B37DE1" w:rsidRDefault="7814125D">
      <w:r w:rsidRPr="00B37DE1">
        <w:rPr>
          <w:b/>
          <w:bCs/>
        </w:rPr>
        <w:t>I</w:t>
      </w:r>
      <w:r w:rsidR="00B708B9" w:rsidRPr="00B37DE1">
        <w:rPr>
          <w:b/>
          <w:bCs/>
        </w:rPr>
        <w:t>V</w:t>
      </w:r>
      <w:r w:rsidRPr="00B37DE1">
        <w:rPr>
          <w:b/>
          <w:bCs/>
        </w:rPr>
        <w:t xml:space="preserve">. </w:t>
      </w:r>
      <w:r w:rsidR="00BA1B34" w:rsidRPr="00B37DE1">
        <w:rPr>
          <w:b/>
          <w:bCs/>
        </w:rPr>
        <w:t xml:space="preserve">Treasurer’s Report – </w:t>
      </w:r>
      <w:r w:rsidR="00B708B9" w:rsidRPr="00B37DE1">
        <w:rPr>
          <w:b/>
          <w:bCs/>
        </w:rPr>
        <w:t xml:space="preserve">Ms. Sharon </w:t>
      </w:r>
      <w:proofErr w:type="spellStart"/>
      <w:r w:rsidR="00B708B9" w:rsidRPr="00B37DE1">
        <w:rPr>
          <w:b/>
          <w:bCs/>
        </w:rPr>
        <w:t>Janosik</w:t>
      </w:r>
      <w:proofErr w:type="spellEnd"/>
    </w:p>
    <w:p w:rsidR="00E9572E" w:rsidRPr="00B37DE1" w:rsidRDefault="00E9572E">
      <w:pPr>
        <w:pStyle w:val="BodyTextIndent3"/>
        <w:tabs>
          <w:tab w:val="left" w:pos="360"/>
        </w:tabs>
        <w:ind w:left="0"/>
      </w:pPr>
    </w:p>
    <w:p w:rsidR="00C41E0B" w:rsidRPr="00B37DE1" w:rsidRDefault="00670D58">
      <w:r>
        <w:t xml:space="preserve">Ms. </w:t>
      </w:r>
      <w:proofErr w:type="spellStart"/>
      <w:r w:rsidR="007349C7">
        <w:t>Janosik</w:t>
      </w:r>
      <w:proofErr w:type="spellEnd"/>
      <w:r w:rsidR="007349C7">
        <w:t xml:space="preserve"> </w:t>
      </w:r>
      <w:r>
        <w:t xml:space="preserve">reviewed the </w:t>
      </w:r>
      <w:proofErr w:type="spellStart"/>
      <w:r w:rsidR="00952904">
        <w:t>November</w:t>
      </w:r>
      <w:r w:rsidR="00B708B9" w:rsidRPr="00B37DE1">
        <w:t>Treasurer’s</w:t>
      </w:r>
      <w:proofErr w:type="spellEnd"/>
      <w:r w:rsidR="00B708B9" w:rsidRPr="00B37DE1">
        <w:t xml:space="preserve"> Report with the membership.</w:t>
      </w:r>
    </w:p>
    <w:p w:rsidR="00C41E0B" w:rsidRPr="00B37DE1" w:rsidRDefault="00C41E0B"/>
    <w:p w:rsidR="00C41E0B" w:rsidRPr="00B37DE1" w:rsidRDefault="00B708B9">
      <w:pPr>
        <w:rPr>
          <w:b/>
        </w:rPr>
      </w:pPr>
      <w:r w:rsidRPr="00B37DE1">
        <w:rPr>
          <w:b/>
        </w:rPr>
        <w:t>V</w:t>
      </w:r>
      <w:r w:rsidR="00854FB9" w:rsidRPr="00B37DE1">
        <w:rPr>
          <w:b/>
        </w:rPr>
        <w:t xml:space="preserve">.   </w:t>
      </w:r>
      <w:r w:rsidR="00BA1B34" w:rsidRPr="00B37DE1">
        <w:rPr>
          <w:b/>
        </w:rPr>
        <w:t>Consumer Concerns</w:t>
      </w:r>
    </w:p>
    <w:p w:rsidR="00C41E0B" w:rsidRPr="00B37DE1" w:rsidRDefault="00C41E0B">
      <w:pPr>
        <w:rPr>
          <w:b/>
        </w:rPr>
      </w:pPr>
    </w:p>
    <w:p w:rsidR="009D4CC0" w:rsidRPr="00B37DE1" w:rsidRDefault="007349C7" w:rsidP="00952904">
      <w:r>
        <w:t xml:space="preserve">A concern was brought up </w:t>
      </w:r>
      <w:r w:rsidR="00952904">
        <w:t xml:space="preserve">regarding county agency HAB support and the fact that they do not share their session notes with families of the students.  It was suggested to the parent by Mary </w:t>
      </w:r>
      <w:proofErr w:type="spellStart"/>
      <w:r w:rsidR="00952904">
        <w:t>Evrard</w:t>
      </w:r>
      <w:proofErr w:type="spellEnd"/>
      <w:r w:rsidR="00952904">
        <w:t xml:space="preserve"> from the Office of Intellectual Disability that the parent contact the agency to request the session notes.  If the notes are not provided to the parent by the agency, Mary</w:t>
      </w:r>
      <w:r w:rsidR="000D6493">
        <w:t xml:space="preserve"> </w:t>
      </w:r>
      <w:r w:rsidR="000D6493" w:rsidRPr="000D6493">
        <w:t>asked that the parent let her know so tha</w:t>
      </w:r>
      <w:r w:rsidR="000D6493">
        <w:t>t the conversation can continue at this time.</w:t>
      </w:r>
    </w:p>
    <w:p w:rsidR="00D81230" w:rsidRPr="00B37DE1" w:rsidRDefault="00D81230" w:rsidP="00D045E4"/>
    <w:p w:rsidR="00D81230" w:rsidRPr="00B37DE1" w:rsidRDefault="009B0352" w:rsidP="00D045E4">
      <w:pPr>
        <w:rPr>
          <w:b/>
        </w:rPr>
      </w:pPr>
      <w:r w:rsidRPr="00B37DE1">
        <w:rPr>
          <w:b/>
        </w:rPr>
        <w:t>V</w:t>
      </w:r>
      <w:r w:rsidR="00B708B9" w:rsidRPr="00B37DE1">
        <w:rPr>
          <w:b/>
        </w:rPr>
        <w:t>I</w:t>
      </w:r>
      <w:proofErr w:type="gramStart"/>
      <w:r w:rsidRPr="00B37DE1">
        <w:rPr>
          <w:b/>
        </w:rPr>
        <w:t>.  Informational</w:t>
      </w:r>
      <w:proofErr w:type="gramEnd"/>
      <w:r w:rsidRPr="00B37DE1">
        <w:rPr>
          <w:b/>
        </w:rPr>
        <w:t xml:space="preserve"> Items</w:t>
      </w:r>
    </w:p>
    <w:p w:rsidR="009B0352" w:rsidRPr="00B37DE1" w:rsidRDefault="009B0352" w:rsidP="00D045E4">
      <w:pPr>
        <w:rPr>
          <w:b/>
        </w:rPr>
      </w:pPr>
    </w:p>
    <w:p w:rsidR="009B0352" w:rsidRDefault="009B0352" w:rsidP="00B45881">
      <w:pPr>
        <w:pStyle w:val="ListParagraph"/>
        <w:numPr>
          <w:ilvl w:val="0"/>
          <w:numId w:val="1"/>
        </w:numPr>
        <w:rPr>
          <w:b/>
        </w:rPr>
      </w:pPr>
      <w:r w:rsidRPr="00B37DE1">
        <w:rPr>
          <w:b/>
        </w:rPr>
        <w:t xml:space="preserve"> OID – Mrs. Mary </w:t>
      </w:r>
      <w:proofErr w:type="spellStart"/>
      <w:r w:rsidRPr="00B37DE1">
        <w:rPr>
          <w:b/>
        </w:rPr>
        <w:t>Evrard</w:t>
      </w:r>
      <w:proofErr w:type="spellEnd"/>
      <w:r w:rsidRPr="00B37DE1">
        <w:rPr>
          <w:b/>
        </w:rPr>
        <w:t xml:space="preserve"> </w:t>
      </w:r>
    </w:p>
    <w:p w:rsidR="003724D8" w:rsidRDefault="003724D8" w:rsidP="003724D8">
      <w:pPr>
        <w:ind w:left="360"/>
        <w:rPr>
          <w:b/>
        </w:rPr>
      </w:pPr>
    </w:p>
    <w:p w:rsidR="003724D8" w:rsidRDefault="003724D8" w:rsidP="003724D8">
      <w:pPr>
        <w:spacing w:line="360" w:lineRule="auto"/>
        <w:ind w:left="360"/>
      </w:pPr>
      <w:r>
        <w:rPr>
          <w:rFonts w:ascii="Century Schoolbook" w:hAnsi="Century Schoolbook"/>
        </w:rPr>
        <w:t xml:space="preserve">The following fliers and brochures were shared: </w:t>
      </w:r>
    </w:p>
    <w:p w:rsidR="00651DE0" w:rsidRDefault="00651DE0" w:rsidP="00651DE0">
      <w:pPr>
        <w:numPr>
          <w:ilvl w:val="0"/>
          <w:numId w:val="21"/>
        </w:numPr>
        <w:shd w:val="clear" w:color="auto" w:fill="FFFFFF"/>
        <w:ind w:left="1440"/>
        <w:rPr>
          <w:rFonts w:ascii="Trebuchet MS" w:hAnsi="Trebuchet MS" w:cs="Segoe UI"/>
        </w:rPr>
      </w:pPr>
      <w:r>
        <w:rPr>
          <w:rFonts w:ascii="Century Schoolbook" w:hAnsi="Century Schoolbook" w:cs="Segoe UI"/>
          <w:bdr w:val="none" w:sz="0" w:space="0" w:color="auto" w:frame="1"/>
        </w:rPr>
        <w:t>OID brochures</w:t>
      </w:r>
    </w:p>
    <w:p w:rsidR="00651DE0" w:rsidRDefault="00651DE0" w:rsidP="00651DE0">
      <w:pPr>
        <w:numPr>
          <w:ilvl w:val="0"/>
          <w:numId w:val="21"/>
        </w:numPr>
        <w:shd w:val="clear" w:color="auto" w:fill="FFFFFF"/>
        <w:ind w:left="1440"/>
        <w:rPr>
          <w:rFonts w:ascii="Trebuchet MS" w:hAnsi="Trebuchet MS" w:cs="Segoe UI"/>
        </w:rPr>
      </w:pPr>
      <w:r>
        <w:rPr>
          <w:rFonts w:ascii="Century Schoolbook" w:hAnsi="Century Schoolbook" w:cs="Segoe UI"/>
          <w:bdr w:val="none" w:sz="0" w:space="0" w:color="auto" w:frame="1"/>
        </w:rPr>
        <w:t>OID Key Communicator flier</w:t>
      </w:r>
    </w:p>
    <w:p w:rsidR="00651DE0" w:rsidRDefault="00651DE0" w:rsidP="00651DE0">
      <w:pPr>
        <w:numPr>
          <w:ilvl w:val="0"/>
          <w:numId w:val="21"/>
        </w:numPr>
        <w:shd w:val="clear" w:color="auto" w:fill="FFFFFF"/>
        <w:ind w:left="1440"/>
        <w:rPr>
          <w:rFonts w:ascii="Trebuchet MS" w:hAnsi="Trebuchet MS" w:cs="Segoe UI"/>
        </w:rPr>
      </w:pPr>
      <w:r>
        <w:rPr>
          <w:rFonts w:ascii="Century Schoolbook" w:hAnsi="Century Schoolbook" w:cs="Segoe UI"/>
          <w:bdr w:val="none" w:sz="0" w:space="0" w:color="auto" w:frame="1"/>
        </w:rPr>
        <w:t>Participant Direct Services and the Supports Broker Service</w:t>
      </w:r>
    </w:p>
    <w:p w:rsidR="00651DE0" w:rsidRDefault="00651DE0" w:rsidP="00651DE0">
      <w:pPr>
        <w:numPr>
          <w:ilvl w:val="0"/>
          <w:numId w:val="21"/>
        </w:numPr>
        <w:shd w:val="clear" w:color="auto" w:fill="FFFFFF"/>
        <w:ind w:left="1440"/>
        <w:rPr>
          <w:rFonts w:ascii="Trebuchet MS" w:hAnsi="Trebuchet MS" w:cs="Segoe UI"/>
        </w:rPr>
      </w:pPr>
      <w:r>
        <w:rPr>
          <w:rFonts w:ascii="Century Schoolbook" w:hAnsi="Century Schoolbook" w:cs="Segoe UI"/>
          <w:bdr w:val="none" w:sz="0" w:space="0" w:color="auto" w:frame="1"/>
        </w:rPr>
        <w:t>BAS name change to BSASP</w:t>
      </w:r>
    </w:p>
    <w:p w:rsidR="00651DE0" w:rsidRDefault="00651DE0" w:rsidP="00651DE0">
      <w:pPr>
        <w:numPr>
          <w:ilvl w:val="0"/>
          <w:numId w:val="21"/>
        </w:numPr>
        <w:shd w:val="clear" w:color="auto" w:fill="FFFFFF"/>
        <w:ind w:left="1440"/>
        <w:rPr>
          <w:rFonts w:ascii="Trebuchet MS" w:hAnsi="Trebuchet MS" w:cs="Segoe UI"/>
        </w:rPr>
      </w:pPr>
      <w:r>
        <w:rPr>
          <w:rFonts w:ascii="Century Schoolbook" w:hAnsi="Century Schoolbook" w:cs="Segoe UI"/>
          <w:bdr w:val="none" w:sz="0" w:space="0" w:color="auto" w:frame="1"/>
        </w:rPr>
        <w:t>ODP online orientation training</w:t>
      </w:r>
    </w:p>
    <w:p w:rsidR="00651DE0" w:rsidRDefault="00651DE0" w:rsidP="00651DE0">
      <w:pPr>
        <w:numPr>
          <w:ilvl w:val="0"/>
          <w:numId w:val="21"/>
        </w:numPr>
        <w:shd w:val="clear" w:color="auto" w:fill="FFFFFF"/>
        <w:ind w:left="1440"/>
        <w:rPr>
          <w:rFonts w:ascii="Trebuchet MS" w:hAnsi="Trebuchet MS" w:cs="Segoe UI"/>
        </w:rPr>
      </w:pPr>
      <w:r>
        <w:rPr>
          <w:rFonts w:ascii="Century Schoolbook" w:hAnsi="Century Schoolbook" w:cs="Segoe UI"/>
          <w:bdr w:val="none" w:sz="0" w:space="0" w:color="auto" w:frame="1"/>
        </w:rPr>
        <w:t xml:space="preserve">PA Family Network (in collaboration with AIU, LTF3 and OID) Creating a Vision for A Good Life and Self Advocate United </w:t>
      </w:r>
      <w:proofErr w:type="gramStart"/>
      <w:r>
        <w:rPr>
          <w:rFonts w:ascii="Century Schoolbook" w:hAnsi="Century Schoolbook" w:cs="Segoe UI"/>
          <w:bdr w:val="none" w:sz="0" w:space="0" w:color="auto" w:frame="1"/>
        </w:rPr>
        <w:t>As</w:t>
      </w:r>
      <w:proofErr w:type="gramEnd"/>
      <w:r>
        <w:rPr>
          <w:rFonts w:ascii="Century Schoolbook" w:hAnsi="Century Schoolbook" w:cs="Segoe UI"/>
          <w:bdr w:val="none" w:sz="0" w:space="0" w:color="auto" w:frame="1"/>
        </w:rPr>
        <w:t xml:space="preserve"> 1 workshops series.</w:t>
      </w:r>
    </w:p>
    <w:p w:rsidR="00651DE0" w:rsidRDefault="00651DE0" w:rsidP="00651DE0">
      <w:pPr>
        <w:numPr>
          <w:ilvl w:val="0"/>
          <w:numId w:val="21"/>
        </w:numPr>
        <w:shd w:val="clear" w:color="auto" w:fill="FFFFFF"/>
        <w:ind w:left="1440"/>
        <w:rPr>
          <w:rFonts w:ascii="Trebuchet MS" w:hAnsi="Trebuchet MS" w:cs="Segoe UI"/>
        </w:rPr>
      </w:pPr>
      <w:r>
        <w:rPr>
          <w:rFonts w:ascii="Century Schoolbook" w:hAnsi="Century Schoolbook" w:cs="Segoe UI"/>
          <w:bdr w:val="none" w:sz="0" w:space="0" w:color="auto" w:frame="1"/>
        </w:rPr>
        <w:t>PA Family Network ODP Waivers: Supporting Families and Everyday Lives</w:t>
      </w:r>
    </w:p>
    <w:p w:rsidR="00651DE0" w:rsidRDefault="00651DE0" w:rsidP="00651DE0">
      <w:pPr>
        <w:numPr>
          <w:ilvl w:val="0"/>
          <w:numId w:val="21"/>
        </w:numPr>
        <w:shd w:val="clear" w:color="auto" w:fill="FFFFFF"/>
        <w:ind w:left="1440"/>
        <w:rPr>
          <w:rFonts w:ascii="Trebuchet MS" w:hAnsi="Trebuchet MS" w:cs="Segoe UI"/>
        </w:rPr>
      </w:pPr>
      <w:r>
        <w:rPr>
          <w:rFonts w:ascii="Century Schoolbook" w:hAnsi="Century Schoolbook" w:cs="Segoe UI"/>
          <w:bdr w:val="none" w:sz="0" w:space="0" w:color="auto" w:frame="1"/>
        </w:rPr>
        <w:t>2019 Transition and Employment Fair at Baldwin High School</w:t>
      </w:r>
    </w:p>
    <w:p w:rsidR="00651DE0" w:rsidRDefault="00651DE0" w:rsidP="00651DE0">
      <w:pPr>
        <w:numPr>
          <w:ilvl w:val="0"/>
          <w:numId w:val="21"/>
        </w:numPr>
        <w:shd w:val="clear" w:color="auto" w:fill="FFFFFF"/>
        <w:ind w:left="1440"/>
        <w:rPr>
          <w:rFonts w:ascii="Trebuchet MS" w:hAnsi="Trebuchet MS" w:cs="Segoe UI"/>
        </w:rPr>
      </w:pPr>
      <w:r>
        <w:rPr>
          <w:rFonts w:ascii="Century Schoolbook" w:hAnsi="Century Schoolbook" w:cs="Segoe UI"/>
          <w:bdr w:val="none" w:sz="0" w:space="0" w:color="auto" w:frame="1"/>
        </w:rPr>
        <w:t>Preparing to Transition event</w:t>
      </w:r>
    </w:p>
    <w:p w:rsidR="00651DE0" w:rsidRDefault="00651DE0" w:rsidP="00651DE0">
      <w:pPr>
        <w:numPr>
          <w:ilvl w:val="0"/>
          <w:numId w:val="21"/>
        </w:numPr>
        <w:shd w:val="clear" w:color="auto" w:fill="FFFFFF"/>
        <w:ind w:left="1440"/>
        <w:rPr>
          <w:rFonts w:ascii="Century Schoolbook" w:hAnsi="Century Schoolbook" w:cs="Segoe UI"/>
          <w:bdr w:val="none" w:sz="0" w:space="0" w:color="auto" w:frame="1"/>
        </w:rPr>
      </w:pPr>
      <w:r>
        <w:rPr>
          <w:rFonts w:ascii="Century Schoolbook" w:hAnsi="Century Schoolbook" w:cs="Segoe UI"/>
          <w:bdr w:val="none" w:sz="0" w:space="0" w:color="auto" w:frame="1"/>
        </w:rPr>
        <w:t>Disability and Mental Health Summit save the date</w:t>
      </w:r>
    </w:p>
    <w:p w:rsidR="00651DE0" w:rsidRPr="00651DE0" w:rsidRDefault="00651DE0" w:rsidP="00651DE0">
      <w:pPr>
        <w:rPr>
          <w:bdr w:val="none" w:sz="0" w:space="0" w:color="auto" w:frame="1"/>
        </w:rPr>
      </w:pPr>
      <w:r>
        <w:rPr>
          <w:bdr w:val="none" w:sz="0" w:space="0" w:color="auto" w:frame="1"/>
        </w:rPr>
        <w:br w:type="page"/>
      </w:r>
    </w:p>
    <w:p w:rsidR="00B708B9" w:rsidRPr="00B37DE1" w:rsidRDefault="00B708B9" w:rsidP="00B708B9">
      <w:pPr>
        <w:ind w:left="360"/>
        <w:rPr>
          <w:b/>
        </w:rPr>
      </w:pPr>
    </w:p>
    <w:p w:rsidR="009B0352" w:rsidRPr="00B37DE1" w:rsidRDefault="009B0352" w:rsidP="003D5E06">
      <w:pPr>
        <w:rPr>
          <w:b/>
        </w:rPr>
      </w:pPr>
    </w:p>
    <w:p w:rsidR="009B0352" w:rsidRPr="00B37DE1" w:rsidRDefault="009B0352" w:rsidP="00B45881">
      <w:pPr>
        <w:pStyle w:val="ListParagraph"/>
        <w:numPr>
          <w:ilvl w:val="0"/>
          <w:numId w:val="1"/>
        </w:numPr>
        <w:rPr>
          <w:b/>
        </w:rPr>
      </w:pPr>
      <w:r w:rsidRPr="00B37DE1">
        <w:rPr>
          <w:b/>
        </w:rPr>
        <w:t xml:space="preserve"> AIU – Special Education – </w:t>
      </w:r>
      <w:r w:rsidR="00847F2E">
        <w:rPr>
          <w:b/>
        </w:rPr>
        <w:t>Mr. Brian Welles</w:t>
      </w:r>
    </w:p>
    <w:p w:rsidR="009B0352" w:rsidRPr="00B37DE1" w:rsidRDefault="009B0352" w:rsidP="009B0352">
      <w:pPr>
        <w:ind w:left="360"/>
        <w:rPr>
          <w:b/>
        </w:rPr>
      </w:pPr>
    </w:p>
    <w:p w:rsidR="00847F2E" w:rsidRDefault="00EA3D1E" w:rsidP="000A33AB">
      <w:pPr>
        <w:ind w:left="360"/>
      </w:pPr>
      <w:r w:rsidRPr="00B37DE1">
        <w:t xml:space="preserve">Mr. Welles </w:t>
      </w:r>
      <w:r w:rsidR="00847F2E">
        <w:t>was not in attendance at this meeting.</w:t>
      </w:r>
    </w:p>
    <w:p w:rsidR="00B43472" w:rsidRPr="00B37DE1" w:rsidRDefault="00B43472" w:rsidP="000A33AB">
      <w:pPr>
        <w:ind w:left="360"/>
      </w:pPr>
    </w:p>
    <w:p w:rsidR="00E3435D" w:rsidRPr="00B37DE1" w:rsidRDefault="00E3435D" w:rsidP="00B45881">
      <w:pPr>
        <w:pStyle w:val="ListParagraph"/>
        <w:numPr>
          <w:ilvl w:val="0"/>
          <w:numId w:val="1"/>
        </w:numPr>
        <w:rPr>
          <w:b/>
        </w:rPr>
      </w:pPr>
      <w:r w:rsidRPr="00B37DE1">
        <w:rPr>
          <w:b/>
        </w:rPr>
        <w:t>– AIU – Training and Consultation Program – M</w:t>
      </w:r>
      <w:r w:rsidR="00651DE0">
        <w:rPr>
          <w:b/>
        </w:rPr>
        <w:t>r</w:t>
      </w:r>
      <w:r w:rsidRPr="00B37DE1">
        <w:rPr>
          <w:b/>
        </w:rPr>
        <w:t xml:space="preserve">s. </w:t>
      </w:r>
      <w:proofErr w:type="spellStart"/>
      <w:r w:rsidRPr="00B37DE1">
        <w:rPr>
          <w:b/>
        </w:rPr>
        <w:t>Leeanna</w:t>
      </w:r>
      <w:proofErr w:type="spellEnd"/>
      <w:r w:rsidRPr="00B37DE1">
        <w:rPr>
          <w:b/>
        </w:rPr>
        <w:t xml:space="preserve"> Lawson</w:t>
      </w:r>
    </w:p>
    <w:p w:rsidR="003D5E06" w:rsidRPr="00B37DE1" w:rsidRDefault="003D5E06" w:rsidP="003D5E06">
      <w:pPr>
        <w:ind w:left="360"/>
        <w:rPr>
          <w:b/>
        </w:rPr>
      </w:pPr>
    </w:p>
    <w:p w:rsidR="00847F2E" w:rsidRPr="00B37DE1" w:rsidRDefault="007B2D4F" w:rsidP="00651DE0">
      <w:pPr>
        <w:ind w:left="360"/>
      </w:pPr>
      <w:r>
        <w:t>M</w:t>
      </w:r>
      <w:r w:rsidR="00651DE0">
        <w:t>r</w:t>
      </w:r>
      <w:r>
        <w:t xml:space="preserve">s. </w:t>
      </w:r>
      <w:r w:rsidR="00A255B8">
        <w:t xml:space="preserve">Lawson </w:t>
      </w:r>
      <w:r w:rsidR="00651DE0">
        <w:t>shared the ACLU Police and Pennsylvania schools report with the membership.  She will send a link to the report to all members and will be distributing a copy of the report to all school district superintendents at their AIU monthly meeting.</w:t>
      </w:r>
    </w:p>
    <w:p w:rsidR="002C09EE" w:rsidRPr="00B37DE1" w:rsidRDefault="002C09EE" w:rsidP="002C09EE">
      <w:pPr>
        <w:rPr>
          <w:b/>
        </w:rPr>
      </w:pPr>
    </w:p>
    <w:p w:rsidR="002C09EE" w:rsidRPr="00B37DE1" w:rsidRDefault="002C09EE" w:rsidP="00B45881">
      <w:pPr>
        <w:pStyle w:val="ListParagraph"/>
        <w:numPr>
          <w:ilvl w:val="0"/>
          <w:numId w:val="1"/>
        </w:numPr>
        <w:rPr>
          <w:b/>
        </w:rPr>
      </w:pPr>
      <w:r w:rsidRPr="00B37DE1">
        <w:rPr>
          <w:b/>
        </w:rPr>
        <w:t>Superintendent Updated – Ms. Sue Moyer</w:t>
      </w:r>
    </w:p>
    <w:p w:rsidR="002C09EE" w:rsidRPr="00B37DE1" w:rsidRDefault="002C09EE" w:rsidP="002C09EE">
      <w:pPr>
        <w:ind w:left="360"/>
        <w:rPr>
          <w:b/>
        </w:rPr>
      </w:pPr>
    </w:p>
    <w:p w:rsidR="00797FA2" w:rsidRDefault="002C09EE" w:rsidP="002C09EE">
      <w:pPr>
        <w:ind w:left="360"/>
      </w:pPr>
      <w:r w:rsidRPr="00B37DE1">
        <w:t xml:space="preserve">Ms. Moyer </w:t>
      </w:r>
      <w:r w:rsidR="007B2D4F">
        <w:t>was not in attendance at this meeting.</w:t>
      </w:r>
    </w:p>
    <w:p w:rsidR="00A255B8" w:rsidRDefault="00A255B8" w:rsidP="00A255B8"/>
    <w:p w:rsidR="00651DE0" w:rsidRDefault="002C09EE" w:rsidP="00651DE0">
      <w:pPr>
        <w:ind w:firstLine="360"/>
        <w:rPr>
          <w:b/>
        </w:rPr>
      </w:pPr>
      <w:r w:rsidRPr="00B37DE1">
        <w:rPr>
          <w:b/>
        </w:rPr>
        <w:t>E.</w:t>
      </w:r>
      <w:r w:rsidR="004C31BA" w:rsidRPr="00B37DE1">
        <w:rPr>
          <w:b/>
        </w:rPr>
        <w:t xml:space="preserve"> LTF/STF Update –</w:t>
      </w:r>
      <w:r w:rsidR="003D5E06" w:rsidRPr="00B37DE1">
        <w:rPr>
          <w:b/>
        </w:rPr>
        <w:t xml:space="preserve"> </w:t>
      </w:r>
      <w:r w:rsidR="00651DE0">
        <w:rPr>
          <w:b/>
        </w:rPr>
        <w:t xml:space="preserve">Mrs. Debra </w:t>
      </w:r>
      <w:proofErr w:type="spellStart"/>
      <w:r w:rsidR="00651DE0">
        <w:rPr>
          <w:b/>
        </w:rPr>
        <w:t>Efkeman</w:t>
      </w:r>
      <w:proofErr w:type="spellEnd"/>
      <w:r w:rsidR="00651DE0">
        <w:rPr>
          <w:b/>
        </w:rPr>
        <w:t>/</w:t>
      </w:r>
      <w:r w:rsidR="0011355C" w:rsidRPr="00B37DE1">
        <w:rPr>
          <w:b/>
        </w:rPr>
        <w:t xml:space="preserve">Ms. Sharon </w:t>
      </w:r>
      <w:proofErr w:type="spellStart"/>
      <w:r w:rsidR="0011355C" w:rsidRPr="00B37DE1">
        <w:rPr>
          <w:b/>
        </w:rPr>
        <w:t>Janosik</w:t>
      </w:r>
      <w:proofErr w:type="spellEnd"/>
    </w:p>
    <w:p w:rsidR="00651DE0" w:rsidRDefault="00651DE0" w:rsidP="00651DE0">
      <w:pPr>
        <w:ind w:firstLine="360"/>
        <w:rPr>
          <w:b/>
        </w:rPr>
      </w:pPr>
    </w:p>
    <w:p w:rsidR="00651DE0" w:rsidRDefault="00651DE0" w:rsidP="00651DE0">
      <w:pPr>
        <w:ind w:firstLine="360"/>
      </w:pPr>
      <w:r>
        <w:t xml:space="preserve">Mrs. </w:t>
      </w:r>
      <w:proofErr w:type="spellStart"/>
      <w:r>
        <w:t>Efkeman</w:t>
      </w:r>
      <w:proofErr w:type="spellEnd"/>
      <w:r>
        <w:t xml:space="preserve"> informed the membership of the following items:</w:t>
      </w:r>
    </w:p>
    <w:p w:rsidR="00651DE0" w:rsidRDefault="00651DE0" w:rsidP="00651DE0">
      <w:pPr>
        <w:ind w:firstLine="360"/>
      </w:pPr>
    </w:p>
    <w:p w:rsidR="00651DE0" w:rsidRDefault="00651DE0" w:rsidP="00651DE0">
      <w:pPr>
        <w:pStyle w:val="ListParagraph"/>
        <w:numPr>
          <w:ilvl w:val="0"/>
          <w:numId w:val="20"/>
        </w:numPr>
      </w:pPr>
      <w:r>
        <w:t xml:space="preserve">The LTF #3 website has been updated so please check it out at </w:t>
      </w:r>
      <w:hyperlink r:id="rId9" w:history="1">
        <w:r w:rsidRPr="009B29B1">
          <w:rPr>
            <w:rStyle w:val="Hyperlink"/>
          </w:rPr>
          <w:t>www.ltf3.org</w:t>
        </w:r>
      </w:hyperlink>
    </w:p>
    <w:p w:rsidR="00651DE0" w:rsidRDefault="00651DE0" w:rsidP="00651DE0">
      <w:pPr>
        <w:ind w:left="360"/>
      </w:pPr>
    </w:p>
    <w:p w:rsidR="00651DE0" w:rsidRDefault="00651DE0" w:rsidP="00651DE0">
      <w:pPr>
        <w:pStyle w:val="ListParagraph"/>
        <w:numPr>
          <w:ilvl w:val="0"/>
          <w:numId w:val="20"/>
        </w:numPr>
      </w:pPr>
      <w:r>
        <w:t>The LTF #3 magnets have been ordered and will be distributed to parents at various functions as well as to all LTF members at our December meeting.</w:t>
      </w:r>
    </w:p>
    <w:p w:rsidR="00651DE0" w:rsidRDefault="00651DE0" w:rsidP="00651DE0">
      <w:pPr>
        <w:pStyle w:val="ListParagraph"/>
      </w:pPr>
    </w:p>
    <w:p w:rsidR="00651DE0" w:rsidRDefault="00651DE0" w:rsidP="00651DE0">
      <w:pPr>
        <w:pStyle w:val="ListParagraph"/>
        <w:numPr>
          <w:ilvl w:val="0"/>
          <w:numId w:val="20"/>
        </w:numPr>
      </w:pPr>
      <w:r>
        <w:t>The December LTF meeting will not be serving a light dinner.  All members have been asked to bring in a food item or treat for our Christmas meeting on December 4, 2019</w:t>
      </w:r>
    </w:p>
    <w:p w:rsidR="00651DE0" w:rsidRDefault="00651DE0" w:rsidP="00651DE0">
      <w:pPr>
        <w:pStyle w:val="ListParagraph"/>
      </w:pPr>
    </w:p>
    <w:p w:rsidR="00651DE0" w:rsidRDefault="00651DE0" w:rsidP="00651DE0">
      <w:pPr>
        <w:pStyle w:val="ListParagraph"/>
        <w:numPr>
          <w:ilvl w:val="0"/>
          <w:numId w:val="20"/>
        </w:numPr>
      </w:pPr>
      <w:r>
        <w:t>She shared the following information with the membership including the</w:t>
      </w:r>
      <w:r w:rsidR="00DB27A0">
        <w:t xml:space="preserve"> </w:t>
      </w:r>
      <w:proofErr w:type="spellStart"/>
      <w:r w:rsidR="00DB27A0">
        <w:t>McAndrews</w:t>
      </w:r>
      <w:proofErr w:type="spellEnd"/>
      <w:r w:rsidR="00DB27A0">
        <w:t xml:space="preserve"> Law Firm </w:t>
      </w:r>
      <w:proofErr w:type="spellStart"/>
      <w:r w:rsidR="00DB27A0">
        <w:t>Newslette</w:t>
      </w:r>
      <w:proofErr w:type="spellEnd"/>
      <w:r w:rsidR="00DB27A0">
        <w:t xml:space="preserve"> and an article about a </w:t>
      </w:r>
      <w:r>
        <w:t>Belfast Employer Began Hiring People with Intellectual Disabilities and It Has Paid Of</w:t>
      </w:r>
      <w:r w:rsidR="00DB27A0">
        <w:t>f.</w:t>
      </w:r>
    </w:p>
    <w:p w:rsidR="00DB27A0" w:rsidRDefault="00DB27A0" w:rsidP="00DB27A0">
      <w:pPr>
        <w:pStyle w:val="ListParagraph"/>
      </w:pPr>
    </w:p>
    <w:p w:rsidR="00DB27A0" w:rsidRDefault="00DB27A0" w:rsidP="00DB27A0">
      <w:pPr>
        <w:ind w:left="360"/>
      </w:pPr>
      <w:r>
        <w:t xml:space="preserve">Ms. </w:t>
      </w:r>
      <w:proofErr w:type="spellStart"/>
      <w:r>
        <w:t>Janosik</w:t>
      </w:r>
      <w:proofErr w:type="spellEnd"/>
      <w:r>
        <w:t xml:space="preserve"> informed the membership that the November State Task Force Meeting covered bullying in schools and she will send a meeting link to all members via e-mail who wish to watch the meeting.  The next State Task Force Meeting will be held on January 8, 2020 Tier II/Tier III PBC Behavioral support.</w:t>
      </w:r>
    </w:p>
    <w:p w:rsidR="00DB27A0" w:rsidRPr="00651DE0" w:rsidRDefault="00DB27A0" w:rsidP="00DB27A0">
      <w:pPr>
        <w:ind w:left="360"/>
      </w:pPr>
    </w:p>
    <w:p w:rsidR="00CA0FB5" w:rsidRPr="00B37DE1" w:rsidRDefault="00CA0FB5" w:rsidP="00B45881">
      <w:pPr>
        <w:pStyle w:val="ListParagraph"/>
        <w:numPr>
          <w:ilvl w:val="0"/>
          <w:numId w:val="3"/>
        </w:numPr>
        <w:rPr>
          <w:b/>
        </w:rPr>
      </w:pPr>
      <w:r w:rsidRPr="00B37DE1">
        <w:rPr>
          <w:b/>
        </w:rPr>
        <w:t xml:space="preserve">MH Update – Allegheny County MH Children’s Team – </w:t>
      </w:r>
      <w:r w:rsidR="00DB27A0">
        <w:rPr>
          <w:b/>
        </w:rPr>
        <w:t>Mrs. Emily Born</w:t>
      </w:r>
    </w:p>
    <w:p w:rsidR="00CA0FB5" w:rsidRPr="00B37DE1" w:rsidRDefault="00CA0FB5" w:rsidP="00CA0FB5">
      <w:pPr>
        <w:ind w:left="360"/>
      </w:pPr>
    </w:p>
    <w:p w:rsidR="000A33AB" w:rsidRDefault="000A33AB" w:rsidP="00DB27A0">
      <w:pPr>
        <w:ind w:left="360"/>
      </w:pPr>
      <w:r>
        <w:t>M</w:t>
      </w:r>
      <w:r w:rsidR="00DB27A0">
        <w:t>r</w:t>
      </w:r>
      <w:r>
        <w:t xml:space="preserve">s. </w:t>
      </w:r>
      <w:r w:rsidR="00DB27A0">
        <w:t>Born</w:t>
      </w:r>
      <w:r>
        <w:t xml:space="preserve"> informed the membership that Allegheny Cou</w:t>
      </w:r>
      <w:r w:rsidR="00DB27A0">
        <w:t>nty MH Children’s Team is still administering mobile therapy to Allegheny county school districts.</w:t>
      </w:r>
    </w:p>
    <w:p w:rsidR="00B43472" w:rsidRDefault="00B43472" w:rsidP="00B43472">
      <w:pPr>
        <w:ind w:firstLine="360"/>
        <w:rPr>
          <w:b/>
        </w:rPr>
      </w:pPr>
    </w:p>
    <w:p w:rsidR="00CA0FB5" w:rsidRPr="00B37DE1" w:rsidRDefault="00B43472" w:rsidP="00B43472">
      <w:pPr>
        <w:ind w:firstLine="360"/>
        <w:rPr>
          <w:b/>
        </w:rPr>
      </w:pPr>
      <w:r>
        <w:rPr>
          <w:b/>
        </w:rPr>
        <w:t>G.</w:t>
      </w:r>
      <w:r>
        <w:rPr>
          <w:b/>
        </w:rPr>
        <w:tab/>
      </w:r>
      <w:r w:rsidR="00CA0FB5" w:rsidRPr="00B37DE1">
        <w:rPr>
          <w:b/>
        </w:rPr>
        <w:t>Right to Education – Ms. Amy Guthrie</w:t>
      </w:r>
    </w:p>
    <w:p w:rsidR="004C21E6" w:rsidRPr="00B37DE1" w:rsidRDefault="004C21E6" w:rsidP="004C21E6">
      <w:pPr>
        <w:ind w:left="360"/>
        <w:rPr>
          <w:b/>
        </w:rPr>
      </w:pPr>
    </w:p>
    <w:p w:rsidR="00784B77" w:rsidRDefault="004C21E6" w:rsidP="00164458">
      <w:pPr>
        <w:ind w:firstLine="360"/>
      </w:pPr>
      <w:r w:rsidRPr="00B37DE1">
        <w:t>Ms. Guthrie informed the membership of the following items:</w:t>
      </w:r>
    </w:p>
    <w:p w:rsidR="000A33AB" w:rsidRDefault="000A33AB" w:rsidP="00164458">
      <w:pPr>
        <w:ind w:firstLine="360"/>
      </w:pPr>
    </w:p>
    <w:p w:rsidR="000A33AB" w:rsidRDefault="000A33AB" w:rsidP="00734F31">
      <w:pPr>
        <w:pStyle w:val="ListParagraph"/>
        <w:numPr>
          <w:ilvl w:val="0"/>
          <w:numId w:val="9"/>
        </w:numPr>
      </w:pPr>
      <w:proofErr w:type="spellStart"/>
      <w:r>
        <w:lastRenderedPageBreak/>
        <w:t>Achieva</w:t>
      </w:r>
      <w:proofErr w:type="spellEnd"/>
      <w:r>
        <w:t xml:space="preserve"> Family Trust </w:t>
      </w:r>
      <w:r w:rsidR="002710BE">
        <w:t>Tr</w:t>
      </w:r>
      <w:r w:rsidR="00DB27A0">
        <w:t>aining will be on 11/8/19.  Disability and Justice Related Issues will be presented by Ruder Law, Autism Connection, and Justice Related Services.</w:t>
      </w:r>
    </w:p>
    <w:p w:rsidR="00734F31" w:rsidRDefault="00734F31" w:rsidP="002710BE"/>
    <w:p w:rsidR="00734F31" w:rsidRDefault="00DB27A0" w:rsidP="00734F31">
      <w:pPr>
        <w:pStyle w:val="ListParagraph"/>
        <w:numPr>
          <w:ilvl w:val="0"/>
          <w:numId w:val="9"/>
        </w:numPr>
      </w:pPr>
      <w:r>
        <w:t>ARC Newsletter – Census and Congress Updates</w:t>
      </w:r>
    </w:p>
    <w:p w:rsidR="00734F31" w:rsidRDefault="00734F31" w:rsidP="00164458">
      <w:pPr>
        <w:ind w:firstLine="360"/>
      </w:pPr>
    </w:p>
    <w:p w:rsidR="00734F31" w:rsidRPr="00B37DE1" w:rsidRDefault="00DB27A0" w:rsidP="00734F31">
      <w:pPr>
        <w:pStyle w:val="ListParagraph"/>
        <w:numPr>
          <w:ilvl w:val="0"/>
          <w:numId w:val="9"/>
        </w:numPr>
      </w:pPr>
      <w:r>
        <w:t xml:space="preserve">A Slice of Pie – </w:t>
      </w:r>
      <w:proofErr w:type="spellStart"/>
      <w:r>
        <w:t>Communcation</w:t>
      </w:r>
      <w:proofErr w:type="spellEnd"/>
      <w:r>
        <w:t xml:space="preserve"> from the Policy Information Exchange.</w:t>
      </w:r>
    </w:p>
    <w:p w:rsidR="00685DA6" w:rsidRDefault="00685DA6" w:rsidP="00685DA6"/>
    <w:p w:rsidR="003874CC" w:rsidRPr="00B37DE1" w:rsidRDefault="003874CC" w:rsidP="00685DA6"/>
    <w:p w:rsidR="00685DA6" w:rsidRPr="001A5B2F" w:rsidRDefault="00784B77" w:rsidP="001A5B2F">
      <w:pPr>
        <w:pStyle w:val="ListParagraph"/>
        <w:numPr>
          <w:ilvl w:val="0"/>
          <w:numId w:val="3"/>
        </w:numPr>
        <w:rPr>
          <w:b/>
        </w:rPr>
      </w:pPr>
      <w:r w:rsidRPr="001A5B2F">
        <w:rPr>
          <w:b/>
        </w:rPr>
        <w:t xml:space="preserve">Office of Vocational Rehabilitation (OVR) – Ms. Marci </w:t>
      </w:r>
      <w:proofErr w:type="spellStart"/>
      <w:r w:rsidRPr="001A5B2F">
        <w:rPr>
          <w:b/>
        </w:rPr>
        <w:t>Katona</w:t>
      </w:r>
      <w:proofErr w:type="spellEnd"/>
      <w:r w:rsidRPr="001A5B2F">
        <w:rPr>
          <w:b/>
        </w:rPr>
        <w:t xml:space="preserve"> </w:t>
      </w:r>
    </w:p>
    <w:p w:rsidR="001A5B2F" w:rsidRDefault="001A5B2F" w:rsidP="001A5B2F">
      <w:pPr>
        <w:ind w:left="360"/>
        <w:rPr>
          <w:b/>
        </w:rPr>
      </w:pPr>
    </w:p>
    <w:p w:rsidR="001A5B2F" w:rsidRDefault="001A5B2F" w:rsidP="001A5B2F">
      <w:pPr>
        <w:ind w:left="360"/>
      </w:pPr>
      <w:r>
        <w:t xml:space="preserve">Ms. </w:t>
      </w:r>
      <w:proofErr w:type="spellStart"/>
      <w:r>
        <w:t>Katona</w:t>
      </w:r>
      <w:proofErr w:type="spellEnd"/>
      <w:r>
        <w:t xml:space="preserve"> was not in attendance but the following information was read by Ms. Sharon </w:t>
      </w:r>
      <w:proofErr w:type="spellStart"/>
      <w:r>
        <w:t>Janosik</w:t>
      </w:r>
      <w:proofErr w:type="spellEnd"/>
      <w:r>
        <w:t>:</w:t>
      </w:r>
    </w:p>
    <w:p w:rsidR="001A5B2F" w:rsidRDefault="001A5B2F" w:rsidP="001A5B2F">
      <w:pPr>
        <w:ind w:left="360"/>
      </w:pPr>
    </w:p>
    <w:p w:rsidR="00A013EA" w:rsidRPr="001A5B2F" w:rsidRDefault="001A5B2F" w:rsidP="00A013EA">
      <w:pPr>
        <w:numPr>
          <w:ilvl w:val="0"/>
          <w:numId w:val="22"/>
        </w:numPr>
        <w:shd w:val="clear" w:color="auto" w:fill="FFFFFF"/>
        <w:spacing w:beforeAutospacing="1" w:afterAutospacing="1"/>
        <w:rPr>
          <w:color w:val="000000"/>
        </w:rPr>
      </w:pPr>
      <w:r w:rsidRPr="001A5B2F">
        <w:rPr>
          <w:color w:val="000000"/>
          <w:bdr w:val="none" w:sz="0" w:space="0" w:color="auto" w:frame="1"/>
        </w:rPr>
        <w:t>OVR continues to operate on a closed Order of Selection (waiting list for eligible VR customers)</w:t>
      </w:r>
    </w:p>
    <w:p w:rsidR="001A5B2F" w:rsidRPr="001A5B2F" w:rsidRDefault="001A5B2F" w:rsidP="001A5B2F">
      <w:pPr>
        <w:numPr>
          <w:ilvl w:val="0"/>
          <w:numId w:val="22"/>
        </w:numPr>
        <w:shd w:val="clear" w:color="auto" w:fill="FFFFFF"/>
        <w:spacing w:beforeAutospacing="1" w:afterAutospacing="1"/>
        <w:rPr>
          <w:color w:val="000000"/>
        </w:rPr>
      </w:pPr>
      <w:r w:rsidRPr="001A5B2F">
        <w:rPr>
          <w:color w:val="000000"/>
          <w:bdr w:val="none" w:sz="0" w:space="0" w:color="auto" w:frame="1"/>
        </w:rPr>
        <w:t>OVR continues to take referrals for new customers, including student referrals and providing PETS services.</w:t>
      </w:r>
    </w:p>
    <w:p w:rsidR="001A5B2F" w:rsidRPr="001A5B2F" w:rsidRDefault="001A5B2F" w:rsidP="001A5B2F">
      <w:pPr>
        <w:numPr>
          <w:ilvl w:val="0"/>
          <w:numId w:val="22"/>
        </w:numPr>
        <w:shd w:val="clear" w:color="auto" w:fill="FFFFFF"/>
        <w:spacing w:beforeAutospacing="1" w:afterAutospacing="1"/>
        <w:rPr>
          <w:color w:val="000000"/>
        </w:rPr>
      </w:pPr>
      <w:r w:rsidRPr="001A5B2F">
        <w:rPr>
          <w:color w:val="000000"/>
          <w:bdr w:val="none" w:sz="0" w:space="0" w:color="auto" w:frame="1"/>
        </w:rPr>
        <w:t>Under the revised PETS delivery model, OVR is assessing student need for PETS services via review of the School Profile.  To date- Pittsburgh OVR supervisors have shared the profile out to 100+ schools.  Profiles are being returned and OVR is assessing need and coordinating PETS services via internal OVR staff and/or Community Rehabilitation Providers.</w:t>
      </w:r>
    </w:p>
    <w:p w:rsidR="001A5B2F" w:rsidRPr="001A5B2F" w:rsidRDefault="001A5B2F" w:rsidP="001A5B2F">
      <w:pPr>
        <w:numPr>
          <w:ilvl w:val="0"/>
          <w:numId w:val="22"/>
        </w:numPr>
        <w:shd w:val="clear" w:color="auto" w:fill="FFFFFF"/>
        <w:spacing w:beforeAutospacing="1" w:afterAutospacing="1"/>
        <w:jc w:val="both"/>
        <w:rPr>
          <w:color w:val="000000"/>
        </w:rPr>
      </w:pPr>
      <w:r w:rsidRPr="001A5B2F">
        <w:rPr>
          <w:color w:val="000000"/>
          <w:bdr w:val="none" w:sz="0" w:space="0" w:color="auto" w:frame="1"/>
        </w:rPr>
        <w:t>OVR’s WIOA Combined State Plan public meeting is tomorrow, Thursday November 7, 2019.  The meeting will take place statewide and each district office will host.  Pittsburgh OVR is located at 531 Penn Ave Pittsburgh 15222. Call-in option is available as well.  </w:t>
      </w:r>
      <w:r w:rsidRPr="001A5B2F">
        <w:rPr>
          <w:b/>
          <w:bCs/>
          <w:color w:val="000000"/>
          <w:bdr w:val="none" w:sz="0" w:space="0" w:color="auto" w:frame="1"/>
        </w:rPr>
        <w:t>The OVR public meetings will be held concurrently in each OVR District Office on Thursday, November 7, 2019, from 1:00 p.m. to 2:30 p.m., and then repeated from 5:00 p.m. to 6:30 p.m.</w:t>
      </w:r>
      <w:r w:rsidRPr="001A5B2F">
        <w:rPr>
          <w:color w:val="000000"/>
          <w:bdr w:val="none" w:sz="0" w:space="0" w:color="auto" w:frame="1"/>
        </w:rPr>
        <w:t> A list of the OVR District Offices and contact information is provided below. The duplicate sessions are intended to allow more flexibility for public participation. It is not necessary to attend both sessions. For those unable to attend in person, a conference line is available:</w:t>
      </w:r>
    </w:p>
    <w:p w:rsidR="001A5B2F" w:rsidRPr="001A5B2F" w:rsidRDefault="001A5B2F" w:rsidP="001A5B2F">
      <w:pPr>
        <w:shd w:val="clear" w:color="auto" w:fill="FFFFFF"/>
        <w:spacing w:beforeAutospacing="1" w:afterAutospacing="1"/>
        <w:jc w:val="both"/>
        <w:rPr>
          <w:color w:val="000000"/>
        </w:rPr>
      </w:pPr>
      <w:r w:rsidRPr="001A5B2F">
        <w:rPr>
          <w:color w:val="000000"/>
          <w:bdr w:val="none" w:sz="0" w:space="0" w:color="auto" w:frame="1"/>
        </w:rPr>
        <w:t> </w:t>
      </w:r>
    </w:p>
    <w:p w:rsidR="001A5B2F" w:rsidRPr="001A5B2F" w:rsidRDefault="001A5B2F" w:rsidP="001A5B2F">
      <w:pPr>
        <w:shd w:val="clear" w:color="auto" w:fill="FFFFFF"/>
        <w:spacing w:beforeAutospacing="1" w:afterAutospacing="1"/>
        <w:ind w:firstLine="360"/>
        <w:rPr>
          <w:color w:val="000000"/>
        </w:rPr>
      </w:pPr>
      <w:r w:rsidRPr="001A5B2F">
        <w:rPr>
          <w:b/>
          <w:bCs/>
          <w:color w:val="000000"/>
          <w:bdr w:val="none" w:sz="0" w:space="0" w:color="auto" w:frame="1"/>
        </w:rPr>
        <w:t>Date:</w:t>
      </w:r>
      <w:r w:rsidRPr="001A5B2F">
        <w:rPr>
          <w:color w:val="000000"/>
          <w:bdr w:val="none" w:sz="0" w:space="0" w:color="auto" w:frame="1"/>
        </w:rPr>
        <w:t> 11/07/19</w:t>
      </w:r>
    </w:p>
    <w:p w:rsidR="001A5B2F" w:rsidRPr="001A5B2F" w:rsidRDefault="001A5B2F" w:rsidP="001A5B2F">
      <w:pPr>
        <w:shd w:val="clear" w:color="auto" w:fill="FFFFFF"/>
        <w:spacing w:beforeAutospacing="1" w:afterAutospacing="1"/>
        <w:ind w:firstLine="360"/>
        <w:rPr>
          <w:color w:val="000000"/>
        </w:rPr>
      </w:pPr>
      <w:r w:rsidRPr="001A5B2F">
        <w:rPr>
          <w:b/>
          <w:bCs/>
          <w:color w:val="000000"/>
          <w:bdr w:val="none" w:sz="0" w:space="0" w:color="auto" w:frame="1"/>
        </w:rPr>
        <w:t>Time:</w:t>
      </w:r>
      <w:r w:rsidRPr="001A5B2F">
        <w:rPr>
          <w:color w:val="000000"/>
          <w:bdr w:val="none" w:sz="0" w:space="0" w:color="auto" w:frame="1"/>
        </w:rPr>
        <w:t> 1:00 – 2:30 p.m.</w:t>
      </w:r>
    </w:p>
    <w:p w:rsidR="001A5B2F" w:rsidRPr="001A5B2F" w:rsidRDefault="001A5B2F" w:rsidP="001A5B2F">
      <w:pPr>
        <w:shd w:val="clear" w:color="auto" w:fill="FFFFFF"/>
        <w:spacing w:beforeAutospacing="1" w:afterAutospacing="1"/>
        <w:ind w:firstLine="360"/>
        <w:rPr>
          <w:color w:val="000000"/>
        </w:rPr>
      </w:pPr>
      <w:r w:rsidRPr="001A5B2F">
        <w:rPr>
          <w:b/>
          <w:bCs/>
          <w:color w:val="000000"/>
          <w:bdr w:val="none" w:sz="0" w:space="0" w:color="auto" w:frame="1"/>
        </w:rPr>
        <w:t>Line:</w:t>
      </w:r>
      <w:r w:rsidRPr="001A5B2F">
        <w:rPr>
          <w:color w:val="000000"/>
          <w:bdr w:val="none" w:sz="0" w:space="0" w:color="auto" w:frame="1"/>
        </w:rPr>
        <w:t> (800) 260-0712</w:t>
      </w:r>
    </w:p>
    <w:p w:rsidR="001A5B2F" w:rsidRPr="001A5B2F" w:rsidRDefault="001A5B2F" w:rsidP="001A5B2F">
      <w:pPr>
        <w:shd w:val="clear" w:color="auto" w:fill="FFFFFF"/>
        <w:spacing w:beforeAutospacing="1" w:afterAutospacing="1"/>
        <w:ind w:firstLine="360"/>
        <w:rPr>
          <w:color w:val="000000"/>
        </w:rPr>
      </w:pPr>
      <w:r w:rsidRPr="001A5B2F">
        <w:rPr>
          <w:b/>
          <w:bCs/>
          <w:color w:val="000000"/>
          <w:bdr w:val="none" w:sz="0" w:space="0" w:color="auto" w:frame="1"/>
        </w:rPr>
        <w:t>Access Code:</w:t>
      </w:r>
      <w:r w:rsidRPr="001A5B2F">
        <w:rPr>
          <w:color w:val="000000"/>
          <w:bdr w:val="none" w:sz="0" w:space="0" w:color="auto" w:frame="1"/>
        </w:rPr>
        <w:t> 472711</w:t>
      </w:r>
    </w:p>
    <w:p w:rsidR="001A5B2F" w:rsidRPr="001A5B2F" w:rsidRDefault="001A5B2F" w:rsidP="001A5B2F">
      <w:pPr>
        <w:shd w:val="clear" w:color="auto" w:fill="FFFFFF"/>
        <w:spacing w:beforeAutospacing="1" w:afterAutospacing="1"/>
        <w:jc w:val="both"/>
        <w:rPr>
          <w:color w:val="000000"/>
        </w:rPr>
      </w:pPr>
      <w:r w:rsidRPr="001A5B2F">
        <w:rPr>
          <w:color w:val="000000"/>
          <w:bdr w:val="none" w:sz="0" w:space="0" w:color="auto" w:frame="1"/>
        </w:rPr>
        <w:t> </w:t>
      </w:r>
    </w:p>
    <w:p w:rsidR="001A5B2F" w:rsidRPr="001A5B2F" w:rsidRDefault="001A5B2F" w:rsidP="001A5B2F">
      <w:pPr>
        <w:shd w:val="clear" w:color="auto" w:fill="FFFFFF"/>
        <w:spacing w:beforeAutospacing="1" w:afterAutospacing="1"/>
        <w:ind w:firstLine="360"/>
        <w:rPr>
          <w:color w:val="000000"/>
        </w:rPr>
      </w:pPr>
      <w:r w:rsidRPr="001A5B2F">
        <w:rPr>
          <w:b/>
          <w:bCs/>
          <w:color w:val="000000"/>
          <w:bdr w:val="none" w:sz="0" w:space="0" w:color="auto" w:frame="1"/>
        </w:rPr>
        <w:lastRenderedPageBreak/>
        <w:t>Date:</w:t>
      </w:r>
      <w:r w:rsidRPr="001A5B2F">
        <w:rPr>
          <w:color w:val="000000"/>
          <w:bdr w:val="none" w:sz="0" w:space="0" w:color="auto" w:frame="1"/>
        </w:rPr>
        <w:t> 11/07/19</w:t>
      </w:r>
    </w:p>
    <w:p w:rsidR="001A5B2F" w:rsidRPr="001A5B2F" w:rsidRDefault="001A5B2F" w:rsidP="001A5B2F">
      <w:pPr>
        <w:shd w:val="clear" w:color="auto" w:fill="FFFFFF"/>
        <w:spacing w:beforeAutospacing="1" w:afterAutospacing="1"/>
        <w:ind w:firstLine="360"/>
        <w:rPr>
          <w:color w:val="000000"/>
        </w:rPr>
      </w:pPr>
      <w:r w:rsidRPr="001A5B2F">
        <w:rPr>
          <w:b/>
          <w:bCs/>
          <w:color w:val="000000"/>
          <w:bdr w:val="none" w:sz="0" w:space="0" w:color="auto" w:frame="1"/>
        </w:rPr>
        <w:t>Time:</w:t>
      </w:r>
      <w:r w:rsidRPr="001A5B2F">
        <w:rPr>
          <w:color w:val="000000"/>
          <w:bdr w:val="none" w:sz="0" w:space="0" w:color="auto" w:frame="1"/>
        </w:rPr>
        <w:t> 5:00 – 6:30 p.m.</w:t>
      </w:r>
    </w:p>
    <w:p w:rsidR="001A5B2F" w:rsidRPr="001A5B2F" w:rsidRDefault="001A5B2F" w:rsidP="001A5B2F">
      <w:pPr>
        <w:shd w:val="clear" w:color="auto" w:fill="FFFFFF"/>
        <w:spacing w:beforeAutospacing="1" w:afterAutospacing="1"/>
        <w:ind w:firstLine="360"/>
        <w:rPr>
          <w:color w:val="000000"/>
        </w:rPr>
      </w:pPr>
      <w:r w:rsidRPr="001A5B2F">
        <w:rPr>
          <w:b/>
          <w:bCs/>
          <w:color w:val="000000"/>
          <w:bdr w:val="none" w:sz="0" w:space="0" w:color="auto" w:frame="1"/>
        </w:rPr>
        <w:t>Line:</w:t>
      </w:r>
      <w:r w:rsidRPr="001A5B2F">
        <w:rPr>
          <w:color w:val="000000"/>
          <w:bdr w:val="none" w:sz="0" w:space="0" w:color="auto" w:frame="1"/>
        </w:rPr>
        <w:t> (800) 260-0712</w:t>
      </w:r>
    </w:p>
    <w:p w:rsidR="001A5B2F" w:rsidRPr="001A5B2F" w:rsidRDefault="001A5B2F" w:rsidP="001A5B2F">
      <w:pPr>
        <w:shd w:val="clear" w:color="auto" w:fill="FFFFFF"/>
        <w:spacing w:beforeAutospacing="1" w:afterAutospacing="1"/>
        <w:ind w:firstLine="360"/>
        <w:rPr>
          <w:rFonts w:ascii="Segoe UI" w:hAnsi="Segoe UI" w:cs="Segoe UI"/>
          <w:color w:val="000000"/>
          <w:sz w:val="23"/>
          <w:szCs w:val="23"/>
        </w:rPr>
      </w:pPr>
      <w:r w:rsidRPr="001A5B2F">
        <w:rPr>
          <w:b/>
          <w:bCs/>
          <w:color w:val="000000"/>
          <w:bdr w:val="none" w:sz="0" w:space="0" w:color="auto" w:frame="1"/>
        </w:rPr>
        <w:t>Access Code:</w:t>
      </w:r>
      <w:r w:rsidRPr="001A5B2F">
        <w:rPr>
          <w:color w:val="000000"/>
          <w:bdr w:val="none" w:sz="0" w:space="0" w:color="auto" w:frame="1"/>
        </w:rPr>
        <w:t> 472712</w:t>
      </w:r>
    </w:p>
    <w:p w:rsidR="001A5B2F" w:rsidRPr="001A5B2F" w:rsidRDefault="001A5B2F" w:rsidP="001A5B2F">
      <w:pPr>
        <w:ind w:left="360"/>
      </w:pPr>
    </w:p>
    <w:p w:rsidR="00685DA6" w:rsidRDefault="00685DA6" w:rsidP="00B45881">
      <w:pPr>
        <w:pStyle w:val="ListParagraph"/>
        <w:numPr>
          <w:ilvl w:val="0"/>
          <w:numId w:val="3"/>
        </w:numPr>
        <w:rPr>
          <w:b/>
        </w:rPr>
      </w:pPr>
      <w:r w:rsidRPr="00685DA6">
        <w:rPr>
          <w:b/>
        </w:rPr>
        <w:t>Disability Options Network – Mr. Regis Charlton</w:t>
      </w:r>
    </w:p>
    <w:p w:rsidR="00685DA6" w:rsidRDefault="00685DA6" w:rsidP="00685DA6">
      <w:pPr>
        <w:ind w:left="360"/>
        <w:rPr>
          <w:b/>
        </w:rPr>
      </w:pPr>
    </w:p>
    <w:p w:rsidR="002C7305" w:rsidRDefault="00E84B07" w:rsidP="00E84B07">
      <w:pPr>
        <w:ind w:left="360"/>
      </w:pPr>
      <w:r>
        <w:t xml:space="preserve">Mr. Charlton </w:t>
      </w:r>
      <w:r w:rsidR="00243126">
        <w:t>was not in attendance at this meeting.</w:t>
      </w:r>
      <w:r w:rsidR="002C7305">
        <w:t xml:space="preserve">   </w:t>
      </w:r>
    </w:p>
    <w:p w:rsidR="00B43472" w:rsidRDefault="00B43472" w:rsidP="00B43472"/>
    <w:p w:rsidR="00784B77" w:rsidRPr="00B37DE1" w:rsidRDefault="00784B77" w:rsidP="00B43472">
      <w:pPr>
        <w:rPr>
          <w:b/>
        </w:rPr>
      </w:pPr>
      <w:r w:rsidRPr="00B37DE1">
        <w:rPr>
          <w:b/>
        </w:rPr>
        <w:t>II. Committee Update</w:t>
      </w:r>
    </w:p>
    <w:p w:rsidR="00784B77" w:rsidRPr="00B37DE1" w:rsidRDefault="00784B77" w:rsidP="00784B77">
      <w:pPr>
        <w:ind w:left="360"/>
        <w:rPr>
          <w:b/>
        </w:rPr>
      </w:pPr>
    </w:p>
    <w:p w:rsidR="00784B77" w:rsidRPr="00B37DE1" w:rsidRDefault="00473669" w:rsidP="00B45881">
      <w:pPr>
        <w:pStyle w:val="ListParagraph"/>
        <w:numPr>
          <w:ilvl w:val="0"/>
          <w:numId w:val="2"/>
        </w:numPr>
        <w:rPr>
          <w:b/>
        </w:rPr>
      </w:pPr>
      <w:r w:rsidRPr="00B37DE1">
        <w:rPr>
          <w:b/>
        </w:rPr>
        <w:t>Parent Assistance Line</w:t>
      </w:r>
      <w:r w:rsidR="002C7305">
        <w:rPr>
          <w:b/>
        </w:rPr>
        <w:t xml:space="preserve"> </w:t>
      </w:r>
    </w:p>
    <w:p w:rsidR="007E1FFE" w:rsidRPr="00B37DE1" w:rsidRDefault="007E1FFE" w:rsidP="00784B77">
      <w:pPr>
        <w:ind w:left="360"/>
      </w:pPr>
    </w:p>
    <w:p w:rsidR="00A12313" w:rsidRDefault="00691A1A" w:rsidP="002C7305">
      <w:pPr>
        <w:ind w:left="360"/>
      </w:pPr>
      <w:r>
        <w:t xml:space="preserve">The </w:t>
      </w:r>
      <w:r w:rsidR="00F7603C">
        <w:t>following calls were made to the Parent Assistance</w:t>
      </w:r>
      <w:r w:rsidR="00A12313">
        <w:t xml:space="preserve"> Line for the month</w:t>
      </w:r>
      <w:r w:rsidR="00C0630F">
        <w:t xml:space="preserve"> of October</w:t>
      </w:r>
      <w:r w:rsidR="002C7305">
        <w:t>:</w:t>
      </w:r>
    </w:p>
    <w:p w:rsidR="002C7305" w:rsidRDefault="002C7305" w:rsidP="002C7305">
      <w:pPr>
        <w:ind w:left="360"/>
      </w:pPr>
    </w:p>
    <w:p w:rsidR="002C7305" w:rsidRDefault="002C7305" w:rsidP="002C7305">
      <w:pPr>
        <w:ind w:left="360"/>
      </w:pPr>
      <w:r>
        <w:t xml:space="preserve">A parent from the </w:t>
      </w:r>
      <w:r w:rsidR="00C0630F">
        <w:t xml:space="preserve">West Jefferson Hills School District called and needed an emergency advocate for an IEP meeting.  Ms. </w:t>
      </w:r>
      <w:proofErr w:type="spellStart"/>
      <w:r w:rsidR="00C0630F">
        <w:t>Janosik</w:t>
      </w:r>
      <w:proofErr w:type="spellEnd"/>
      <w:r w:rsidR="00C0630F">
        <w:t xml:space="preserve"> provided the parent with a list of advocates.</w:t>
      </w:r>
    </w:p>
    <w:p w:rsidR="00C0630F" w:rsidRDefault="00C0630F" w:rsidP="002C7305">
      <w:pPr>
        <w:ind w:left="360"/>
      </w:pPr>
    </w:p>
    <w:p w:rsidR="00C0630F" w:rsidRDefault="00C0630F" w:rsidP="002C7305">
      <w:pPr>
        <w:ind w:left="360"/>
      </w:pPr>
      <w:r>
        <w:t>A parent from the West Mifflin School District called and needed an advocate for her two children in the district.  One child is a senior in high school and needs a re-evaluation for special education and her other child is an 8</w:t>
      </w:r>
      <w:r w:rsidRPr="00C0630F">
        <w:rPr>
          <w:vertAlign w:val="superscript"/>
        </w:rPr>
        <w:t>th</w:t>
      </w:r>
      <w:r>
        <w:t xml:space="preserve"> grader who is not receiving the services stated in her IEP.  Ms. </w:t>
      </w:r>
      <w:proofErr w:type="spellStart"/>
      <w:r>
        <w:t>Janosik</w:t>
      </w:r>
      <w:proofErr w:type="spellEnd"/>
      <w:r>
        <w:t xml:space="preserve"> provided the parent with a list of advocates.</w:t>
      </w:r>
    </w:p>
    <w:p w:rsidR="00C0630F" w:rsidRDefault="00C0630F" w:rsidP="002C7305">
      <w:pPr>
        <w:ind w:left="360"/>
      </w:pPr>
    </w:p>
    <w:p w:rsidR="00C0630F" w:rsidRDefault="00C0630F" w:rsidP="002C7305">
      <w:pPr>
        <w:ind w:left="360"/>
      </w:pPr>
      <w:r>
        <w:t xml:space="preserve">A parent from the South Allegheny School District called and needed support because the school district had an IEP meeting without inviting the parent.  The parent is trying to retain an attorney at this time.  Ms. </w:t>
      </w:r>
      <w:proofErr w:type="spellStart"/>
      <w:r>
        <w:t>Janosik</w:t>
      </w:r>
      <w:proofErr w:type="spellEnd"/>
      <w:r>
        <w:t xml:space="preserve"> provided the parent with support and information.</w:t>
      </w:r>
    </w:p>
    <w:p w:rsidR="00A90BE3" w:rsidRPr="00B37DE1" w:rsidRDefault="00A90BE3" w:rsidP="002C7305"/>
    <w:p w:rsidR="00FF6A6B" w:rsidRDefault="002722E2" w:rsidP="002722E2">
      <w:pPr>
        <w:pStyle w:val="ListParagraph"/>
        <w:numPr>
          <w:ilvl w:val="0"/>
          <w:numId w:val="2"/>
        </w:numPr>
        <w:rPr>
          <w:b/>
        </w:rPr>
      </w:pPr>
      <w:r>
        <w:rPr>
          <w:b/>
        </w:rPr>
        <w:t>Cyclical Monitoring</w:t>
      </w:r>
      <w:r w:rsidR="00E755F9">
        <w:rPr>
          <w:b/>
        </w:rPr>
        <w:t xml:space="preserve"> – Mrs. Janice </w:t>
      </w:r>
      <w:proofErr w:type="spellStart"/>
      <w:r w:rsidR="00E755F9">
        <w:rPr>
          <w:b/>
        </w:rPr>
        <w:t>Geniviva</w:t>
      </w:r>
      <w:proofErr w:type="spellEnd"/>
    </w:p>
    <w:p w:rsidR="002722E2" w:rsidRDefault="002722E2" w:rsidP="002722E2">
      <w:pPr>
        <w:rPr>
          <w:b/>
        </w:rPr>
      </w:pPr>
    </w:p>
    <w:p w:rsidR="002722E2" w:rsidRDefault="002722E2" w:rsidP="002722E2">
      <w:pPr>
        <w:ind w:left="360"/>
      </w:pPr>
      <w:r>
        <w:t xml:space="preserve">The Cyclical Monitoring Schedule for the 2019-2020 school </w:t>
      </w:r>
      <w:proofErr w:type="gramStart"/>
      <w:r>
        <w:t>year</w:t>
      </w:r>
      <w:proofErr w:type="gramEnd"/>
      <w:r>
        <w:t xml:space="preserve"> </w:t>
      </w:r>
      <w:r w:rsidR="00FF57E5">
        <w:t>is as follows:</w:t>
      </w:r>
    </w:p>
    <w:p w:rsidR="00FF57E5" w:rsidRDefault="00FF57E5" w:rsidP="002722E2">
      <w:pPr>
        <w:ind w:left="360"/>
      </w:pPr>
    </w:p>
    <w:p w:rsidR="00FF57E5" w:rsidRDefault="00FF57E5" w:rsidP="002722E2">
      <w:pPr>
        <w:ind w:left="360"/>
      </w:pPr>
      <w:r>
        <w:t>November 11, 2019 – Penn Hills Charter School</w:t>
      </w:r>
    </w:p>
    <w:p w:rsidR="00FF57E5" w:rsidRDefault="00FF57E5" w:rsidP="002722E2">
      <w:pPr>
        <w:ind w:left="360"/>
      </w:pPr>
      <w:r>
        <w:t xml:space="preserve">December 2, </w:t>
      </w:r>
      <w:proofErr w:type="gramStart"/>
      <w:r>
        <w:t>2019  -</w:t>
      </w:r>
      <w:proofErr w:type="gramEnd"/>
      <w:r>
        <w:t xml:space="preserve"> </w:t>
      </w:r>
      <w:proofErr w:type="spellStart"/>
      <w:r>
        <w:t>Chartiers</w:t>
      </w:r>
      <w:proofErr w:type="spellEnd"/>
      <w:r>
        <w:t xml:space="preserve"> Valley School District</w:t>
      </w:r>
    </w:p>
    <w:p w:rsidR="00FF57E5" w:rsidRDefault="00FF57E5" w:rsidP="002722E2">
      <w:pPr>
        <w:ind w:left="360"/>
      </w:pPr>
      <w:r>
        <w:t>December 9, 2019 – Penn Hills School District</w:t>
      </w:r>
    </w:p>
    <w:p w:rsidR="00FF57E5" w:rsidRDefault="00FF57E5" w:rsidP="002722E2">
      <w:pPr>
        <w:ind w:left="360"/>
      </w:pPr>
      <w:r>
        <w:t>January 13, 2020 – McKeesport School District</w:t>
      </w:r>
    </w:p>
    <w:p w:rsidR="00FF57E5" w:rsidRDefault="00FF57E5" w:rsidP="002722E2">
      <w:pPr>
        <w:ind w:left="360"/>
      </w:pPr>
      <w:r>
        <w:t>January 13, 2020 – Deer Lakes School District</w:t>
      </w:r>
    </w:p>
    <w:p w:rsidR="00FF57E5" w:rsidRDefault="00FF57E5" w:rsidP="002722E2">
      <w:pPr>
        <w:ind w:left="360"/>
      </w:pPr>
      <w:r>
        <w:t>February 10, 2020 – Allegheny Valley School District</w:t>
      </w:r>
    </w:p>
    <w:p w:rsidR="00FF57E5" w:rsidRDefault="00FF57E5" w:rsidP="002722E2">
      <w:pPr>
        <w:ind w:left="360"/>
      </w:pPr>
      <w:r>
        <w:t>February 17, 2020 – West Mifflin School District</w:t>
      </w:r>
    </w:p>
    <w:p w:rsidR="00FF57E5" w:rsidRDefault="00FF57E5" w:rsidP="002722E2">
      <w:pPr>
        <w:ind w:left="360"/>
      </w:pPr>
      <w:r>
        <w:t>February 24, 2020 – Propel Charter School – Northside</w:t>
      </w:r>
    </w:p>
    <w:p w:rsidR="00FF57E5" w:rsidRDefault="00FF57E5" w:rsidP="002722E2">
      <w:pPr>
        <w:ind w:left="360"/>
      </w:pPr>
      <w:r>
        <w:t>March 2, 2020 – West Allegheny School District</w:t>
      </w:r>
    </w:p>
    <w:p w:rsidR="00FF57E5" w:rsidRDefault="00FF57E5" w:rsidP="002722E2">
      <w:pPr>
        <w:ind w:left="360"/>
      </w:pPr>
      <w:r>
        <w:t>March 30, 2020 – Mt. Lebanon School District</w:t>
      </w:r>
    </w:p>
    <w:p w:rsidR="00FF57E5" w:rsidRDefault="00FF57E5" w:rsidP="002722E2">
      <w:pPr>
        <w:ind w:left="360"/>
      </w:pPr>
      <w:r>
        <w:t>April 27, 2020 – Propel Charter School - McKeesport</w:t>
      </w:r>
    </w:p>
    <w:p w:rsidR="002722E2" w:rsidRPr="002722E2" w:rsidRDefault="002722E2" w:rsidP="002722E2">
      <w:pPr>
        <w:ind w:left="360"/>
      </w:pPr>
    </w:p>
    <w:p w:rsidR="00C0630F" w:rsidRPr="00C0630F" w:rsidRDefault="00F14306" w:rsidP="00C0630F">
      <w:pPr>
        <w:pStyle w:val="ListParagraph"/>
        <w:numPr>
          <w:ilvl w:val="0"/>
          <w:numId w:val="2"/>
        </w:numPr>
      </w:pPr>
      <w:r w:rsidRPr="002722E2">
        <w:rPr>
          <w:b/>
        </w:rPr>
        <w:t>Parent Satisfaction Survey</w:t>
      </w:r>
      <w:r w:rsidR="007E1FFE" w:rsidRPr="002722E2">
        <w:rPr>
          <w:b/>
        </w:rPr>
        <w:t xml:space="preserve"> </w:t>
      </w:r>
      <w:r w:rsidR="00755D0A" w:rsidRPr="002722E2">
        <w:rPr>
          <w:b/>
        </w:rPr>
        <w:t>–</w:t>
      </w:r>
      <w:r w:rsidR="007E1FFE" w:rsidRPr="002722E2">
        <w:rPr>
          <w:b/>
        </w:rPr>
        <w:t xml:space="preserve"> </w:t>
      </w:r>
      <w:r w:rsidR="00C0630F">
        <w:rPr>
          <w:b/>
        </w:rPr>
        <w:t xml:space="preserve">Mrs. Susan </w:t>
      </w:r>
      <w:proofErr w:type="spellStart"/>
      <w:r w:rsidR="00C0630F">
        <w:rPr>
          <w:b/>
        </w:rPr>
        <w:t>Wuenstel</w:t>
      </w:r>
      <w:proofErr w:type="spellEnd"/>
    </w:p>
    <w:p w:rsidR="00C0630F" w:rsidRDefault="00C0630F" w:rsidP="00C0630F">
      <w:pPr>
        <w:ind w:left="360"/>
      </w:pPr>
    </w:p>
    <w:p w:rsidR="00C0630F" w:rsidRPr="00B37DE1" w:rsidRDefault="00C0630F" w:rsidP="00C0630F">
      <w:pPr>
        <w:ind w:left="360"/>
      </w:pPr>
      <w:r>
        <w:t xml:space="preserve">Mrs. </w:t>
      </w:r>
      <w:proofErr w:type="spellStart"/>
      <w:r>
        <w:t>Wuenstel</w:t>
      </w:r>
      <w:proofErr w:type="spellEnd"/>
      <w:r>
        <w:t xml:space="preserve"> informed the membership that she is currently in contact with Sharon Smith – Special Education Director – Hampton School District to request if the parent satisfaction survey should be sent before or after the holidays.</w:t>
      </w:r>
    </w:p>
    <w:p w:rsidR="00F14306" w:rsidRPr="00B37DE1" w:rsidRDefault="00F14306" w:rsidP="004667AF"/>
    <w:p w:rsidR="00F14306" w:rsidRPr="00B37DE1" w:rsidRDefault="00F14306" w:rsidP="00F14306">
      <w:pPr>
        <w:ind w:left="360"/>
        <w:rPr>
          <w:b/>
        </w:rPr>
      </w:pPr>
      <w:r w:rsidRPr="00B37DE1">
        <w:rPr>
          <w:b/>
        </w:rPr>
        <w:t>VIII. Old Business</w:t>
      </w:r>
    </w:p>
    <w:p w:rsidR="00F14306" w:rsidRPr="00B37DE1" w:rsidRDefault="00F14306" w:rsidP="00F14306">
      <w:pPr>
        <w:ind w:left="360"/>
        <w:rPr>
          <w:b/>
        </w:rPr>
      </w:pPr>
    </w:p>
    <w:p w:rsidR="004667AF" w:rsidRPr="00B37DE1" w:rsidRDefault="00691A1A" w:rsidP="00F14306">
      <w:pPr>
        <w:ind w:left="360"/>
      </w:pPr>
      <w:r>
        <w:t>There was no old business presented at this meeting.</w:t>
      </w:r>
    </w:p>
    <w:p w:rsidR="00F14306" w:rsidRPr="00B37DE1" w:rsidRDefault="00F14306" w:rsidP="004667AF"/>
    <w:p w:rsidR="00F14306" w:rsidRPr="00B37DE1" w:rsidRDefault="00F14306" w:rsidP="00F14306">
      <w:pPr>
        <w:ind w:left="360"/>
        <w:rPr>
          <w:b/>
        </w:rPr>
      </w:pPr>
      <w:r w:rsidRPr="00B37DE1">
        <w:rPr>
          <w:b/>
        </w:rPr>
        <w:t>IX</w:t>
      </w:r>
      <w:proofErr w:type="gramStart"/>
      <w:r w:rsidRPr="00B37DE1">
        <w:rPr>
          <w:b/>
        </w:rPr>
        <w:t>.  New</w:t>
      </w:r>
      <w:proofErr w:type="gramEnd"/>
      <w:r w:rsidRPr="00B37DE1">
        <w:rPr>
          <w:b/>
        </w:rPr>
        <w:t xml:space="preserve"> Business</w:t>
      </w:r>
    </w:p>
    <w:p w:rsidR="00F14306" w:rsidRPr="00B37DE1" w:rsidRDefault="00F14306" w:rsidP="00F14306">
      <w:pPr>
        <w:ind w:left="360"/>
        <w:rPr>
          <w:b/>
        </w:rPr>
      </w:pPr>
    </w:p>
    <w:p w:rsidR="002722E2" w:rsidRDefault="00C0630F" w:rsidP="00F14306">
      <w:pPr>
        <w:ind w:left="360"/>
      </w:pPr>
      <w:r>
        <w:t xml:space="preserve">Ms. </w:t>
      </w:r>
      <w:proofErr w:type="spellStart"/>
      <w:r>
        <w:t>Janosik</w:t>
      </w:r>
      <w:proofErr w:type="spellEnd"/>
      <w:r>
        <w:t xml:space="preserve"> informed the membership that she signed up for a vendor table at the Dan Miller Summit and there is no charge.  There must be a person at the table from 8:00 AM – 7:00 PM and she asked for volunteers.  Please contact her if you are interested in volunteering.</w:t>
      </w:r>
    </w:p>
    <w:p w:rsidR="00691A1A" w:rsidRPr="00B37DE1" w:rsidRDefault="00691A1A" w:rsidP="00F14306">
      <w:pPr>
        <w:ind w:left="360"/>
      </w:pPr>
    </w:p>
    <w:p w:rsidR="00BB0A7F" w:rsidRDefault="00F14306" w:rsidP="00C4336F">
      <w:pPr>
        <w:ind w:left="360"/>
        <w:rPr>
          <w:b/>
        </w:rPr>
      </w:pPr>
      <w:r w:rsidRPr="00B37DE1">
        <w:rPr>
          <w:b/>
        </w:rPr>
        <w:t>X.  Membership Rounder</w:t>
      </w:r>
    </w:p>
    <w:p w:rsidR="00C4336F" w:rsidRDefault="00C4336F" w:rsidP="00C51133"/>
    <w:p w:rsidR="00B57E37" w:rsidRDefault="00C4336F" w:rsidP="00B57E37">
      <w:pPr>
        <w:ind w:left="360"/>
      </w:pPr>
      <w:r>
        <w:t>Cynthia Grace Devine-</w:t>
      </w:r>
      <w:proofErr w:type="spellStart"/>
      <w:r>
        <w:t>Kepner</w:t>
      </w:r>
      <w:proofErr w:type="spellEnd"/>
      <w:r>
        <w:t xml:space="preserve"> informed the membership </w:t>
      </w:r>
      <w:r w:rsidR="00C51133">
        <w:t xml:space="preserve">that the Pennsylvania State PTA Conference is advocating for ASL to be taught to all elementary school students.  They also are advocating </w:t>
      </w:r>
      <w:proofErr w:type="gramStart"/>
      <w:r w:rsidR="00C51133">
        <w:t>to prohibit</w:t>
      </w:r>
      <w:proofErr w:type="gramEnd"/>
      <w:r w:rsidR="00C51133">
        <w:t xml:space="preserve"> school funding for firearms.</w:t>
      </w:r>
    </w:p>
    <w:p w:rsidR="00C51133" w:rsidRDefault="00C51133" w:rsidP="00B57E37">
      <w:pPr>
        <w:ind w:left="360"/>
      </w:pPr>
    </w:p>
    <w:p w:rsidR="00C51133" w:rsidRDefault="00C51133" w:rsidP="00B57E37">
      <w:pPr>
        <w:ind w:left="360"/>
      </w:pPr>
      <w:r>
        <w:t xml:space="preserve">Andrew </w:t>
      </w:r>
      <w:proofErr w:type="spellStart"/>
      <w:r>
        <w:t>Duch</w:t>
      </w:r>
      <w:proofErr w:type="spellEnd"/>
      <w:r>
        <w:t xml:space="preserve"> informed the membership that he passed his driver’s test and is now driving.</w:t>
      </w:r>
    </w:p>
    <w:p w:rsidR="00C51133" w:rsidRDefault="00C51133" w:rsidP="00B57E37">
      <w:pPr>
        <w:ind w:left="360"/>
      </w:pPr>
    </w:p>
    <w:p w:rsidR="00C51133" w:rsidRDefault="00C51133" w:rsidP="00B57E37">
      <w:pPr>
        <w:ind w:left="360"/>
      </w:pPr>
      <w:r>
        <w:t xml:space="preserve">Theresa </w:t>
      </w:r>
      <w:proofErr w:type="spellStart"/>
      <w:r>
        <w:t>Lydon</w:t>
      </w:r>
      <w:proofErr w:type="spellEnd"/>
      <w:r>
        <w:t xml:space="preserve"> informed the membership that UPMC </w:t>
      </w:r>
      <w:r w:rsidR="00FA119E">
        <w:t>has formed a new Employee Resource Group that is focusing on education, resources, and working toward creating a universal workplace for employees of all abilities.  UPMC representatives attended a presentation by Ernst &amp; Young showcasing their Neuro Diversity Program.</w:t>
      </w:r>
    </w:p>
    <w:p w:rsidR="00FA119E" w:rsidRDefault="00FA119E" w:rsidP="00B57E37">
      <w:pPr>
        <w:ind w:left="360"/>
      </w:pPr>
    </w:p>
    <w:p w:rsidR="00C51133" w:rsidRDefault="00C51133" w:rsidP="00B57E37">
      <w:pPr>
        <w:ind w:left="360"/>
      </w:pPr>
      <w:r>
        <w:t xml:space="preserve">Debra </w:t>
      </w:r>
      <w:proofErr w:type="spellStart"/>
      <w:r>
        <w:t>Efkeman</w:t>
      </w:r>
      <w:proofErr w:type="spellEnd"/>
      <w:r>
        <w:t xml:space="preserve"> informed the membership to congratulate Theresa </w:t>
      </w:r>
      <w:proofErr w:type="spellStart"/>
      <w:r>
        <w:t>Lydon</w:t>
      </w:r>
      <w:proofErr w:type="spellEnd"/>
      <w:r>
        <w:t xml:space="preserve"> (Keystone Oaks School Board) and Tricia Webb (Hampton School Board) on their new nominations.</w:t>
      </w:r>
    </w:p>
    <w:p w:rsidR="00C51133" w:rsidRDefault="00C51133" w:rsidP="00B57E37">
      <w:pPr>
        <w:ind w:left="360"/>
      </w:pPr>
    </w:p>
    <w:p w:rsidR="00C51133" w:rsidRDefault="00C51133" w:rsidP="00B57E37">
      <w:pPr>
        <w:ind w:left="360"/>
      </w:pPr>
      <w:r>
        <w:t xml:space="preserve">Sharon </w:t>
      </w:r>
      <w:proofErr w:type="spellStart"/>
      <w:r>
        <w:t>Janosik</w:t>
      </w:r>
      <w:proofErr w:type="spellEnd"/>
      <w:r>
        <w:t xml:space="preserve"> informed the membership that Pittsburgh Autism Advocacy is working with all Carnegie museums to have sensory friendly events.</w:t>
      </w:r>
    </w:p>
    <w:p w:rsidR="00B57E37" w:rsidRPr="00C4336F" w:rsidRDefault="00B57E37" w:rsidP="00C4336F">
      <w:pPr>
        <w:ind w:left="360"/>
      </w:pPr>
    </w:p>
    <w:p w:rsidR="00D045E4" w:rsidRPr="00B37DE1" w:rsidRDefault="00504621" w:rsidP="0011355C">
      <w:pPr>
        <w:tabs>
          <w:tab w:val="left" w:pos="7635"/>
        </w:tabs>
        <w:rPr>
          <w:b/>
        </w:rPr>
      </w:pPr>
      <w:r w:rsidRPr="00B37DE1">
        <w:rPr>
          <w:b/>
        </w:rPr>
        <w:t xml:space="preserve">     </w:t>
      </w:r>
      <w:r w:rsidR="00D045E4" w:rsidRPr="00B37DE1">
        <w:rPr>
          <w:b/>
        </w:rPr>
        <w:t>X.  Motion for Adjournment</w:t>
      </w:r>
      <w:r w:rsidR="0011355C" w:rsidRPr="00B37DE1">
        <w:rPr>
          <w:b/>
        </w:rPr>
        <w:tab/>
      </w:r>
    </w:p>
    <w:p w:rsidR="00D045E4" w:rsidRPr="00B37DE1" w:rsidRDefault="00D045E4" w:rsidP="00D045E4">
      <w:pPr>
        <w:rPr>
          <w:b/>
        </w:rPr>
      </w:pPr>
    </w:p>
    <w:p w:rsidR="00D045E4" w:rsidRPr="00B37DE1" w:rsidRDefault="00504621" w:rsidP="00504621">
      <w:r w:rsidRPr="00B37DE1">
        <w:t xml:space="preserve">    </w:t>
      </w:r>
      <w:r w:rsidR="00D045E4" w:rsidRPr="00B37DE1">
        <w:t>A motion was made for adjournment.</w:t>
      </w:r>
    </w:p>
    <w:p w:rsidR="00D045E4" w:rsidRPr="00B37DE1" w:rsidRDefault="00D045E4" w:rsidP="00D045E4"/>
    <w:p w:rsidR="00D045E4" w:rsidRPr="00B37DE1" w:rsidRDefault="00504621" w:rsidP="00504621">
      <w:r w:rsidRPr="00B37DE1">
        <w:t xml:space="preserve">    </w:t>
      </w:r>
      <w:r w:rsidR="00D045E4" w:rsidRPr="00B37DE1">
        <w:t xml:space="preserve">Motion was made by </w:t>
      </w:r>
      <w:r w:rsidR="00C51133">
        <w:t xml:space="preserve">Cindy </w:t>
      </w:r>
      <w:proofErr w:type="spellStart"/>
      <w:r w:rsidR="00C51133">
        <w:t>Duch</w:t>
      </w:r>
      <w:proofErr w:type="spellEnd"/>
      <w:r w:rsidR="00C51133">
        <w:t xml:space="preserve"> and Janice </w:t>
      </w:r>
      <w:proofErr w:type="spellStart"/>
      <w:r w:rsidR="00C51133">
        <w:t>Genviva</w:t>
      </w:r>
      <w:proofErr w:type="spellEnd"/>
      <w:r w:rsidR="00C51133">
        <w:t>.</w:t>
      </w:r>
    </w:p>
    <w:p w:rsidR="00D045E4" w:rsidRPr="00B37DE1" w:rsidRDefault="00D045E4" w:rsidP="00D045E4"/>
    <w:p w:rsidR="00D045E4" w:rsidRPr="00B37DE1" w:rsidRDefault="00504621" w:rsidP="00D045E4">
      <w:r w:rsidRPr="00B37DE1">
        <w:t xml:space="preserve">    </w:t>
      </w:r>
      <w:r w:rsidR="00CB20E9">
        <w:t>Meeting was adjourned at 9:00</w:t>
      </w:r>
      <w:r w:rsidR="00D045E4" w:rsidRPr="00B37DE1">
        <w:t xml:space="preserve"> PM.</w:t>
      </w:r>
    </w:p>
    <w:p w:rsidR="00D045E4" w:rsidRPr="00B37DE1" w:rsidRDefault="00D045E4"/>
    <w:sectPr w:rsidR="00D045E4" w:rsidRPr="00B37DE1" w:rsidSect="00E9572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9D9" w:rsidRDefault="00E429D9">
      <w:r>
        <w:separator/>
      </w:r>
    </w:p>
  </w:endnote>
  <w:endnote w:type="continuationSeparator" w:id="0">
    <w:p w:rsidR="00E429D9" w:rsidRDefault="00E4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C8D">
      <w:rPr>
        <w:rStyle w:val="PageNumber"/>
        <w:noProof/>
      </w:rPr>
      <w:t>1</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9D9" w:rsidRDefault="00E429D9">
      <w:r>
        <w:separator/>
      </w:r>
    </w:p>
  </w:footnote>
  <w:footnote w:type="continuationSeparator" w:id="0">
    <w:p w:rsidR="00E429D9" w:rsidRDefault="00E42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6F4"/>
    <w:multiLevelType w:val="hybridMultilevel"/>
    <w:tmpl w:val="6E2E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7732A"/>
    <w:multiLevelType w:val="hybridMultilevel"/>
    <w:tmpl w:val="EF30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02329"/>
    <w:multiLevelType w:val="hybridMultilevel"/>
    <w:tmpl w:val="D0D2B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A21A1"/>
    <w:multiLevelType w:val="hybridMultilevel"/>
    <w:tmpl w:val="C2B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056AF8"/>
    <w:multiLevelType w:val="multilevel"/>
    <w:tmpl w:val="FA2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212652"/>
    <w:multiLevelType w:val="hybridMultilevel"/>
    <w:tmpl w:val="BAD89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AA4A63"/>
    <w:multiLevelType w:val="hybridMultilevel"/>
    <w:tmpl w:val="FC4441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B6B21"/>
    <w:multiLevelType w:val="multilevel"/>
    <w:tmpl w:val="4C66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353903"/>
    <w:multiLevelType w:val="multilevel"/>
    <w:tmpl w:val="D4DC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3C2ADE"/>
    <w:multiLevelType w:val="multilevel"/>
    <w:tmpl w:val="6924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2337C7"/>
    <w:multiLevelType w:val="hybridMultilevel"/>
    <w:tmpl w:val="F63C2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235BBC"/>
    <w:multiLevelType w:val="multilevel"/>
    <w:tmpl w:val="E42E6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0141084"/>
    <w:multiLevelType w:val="multilevel"/>
    <w:tmpl w:val="7054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5938CC"/>
    <w:multiLevelType w:val="hybridMultilevel"/>
    <w:tmpl w:val="542EC2C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6">
    <w:nsid w:val="42851B05"/>
    <w:multiLevelType w:val="hybridMultilevel"/>
    <w:tmpl w:val="A494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5554EC"/>
    <w:multiLevelType w:val="hybridMultilevel"/>
    <w:tmpl w:val="436AB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08698F"/>
    <w:multiLevelType w:val="hybridMultilevel"/>
    <w:tmpl w:val="E118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C17061"/>
    <w:multiLevelType w:val="hybridMultilevel"/>
    <w:tmpl w:val="2130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44464"/>
    <w:multiLevelType w:val="multilevel"/>
    <w:tmpl w:val="F546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7"/>
  </w:num>
  <w:num w:numId="3">
    <w:abstractNumId w:val="1"/>
  </w:num>
  <w:num w:numId="4">
    <w:abstractNumId w:val="8"/>
  </w:num>
  <w:num w:numId="5">
    <w:abstractNumId w:val="20"/>
  </w:num>
  <w:num w:numId="6">
    <w:abstractNumId w:val="15"/>
  </w:num>
  <w:num w:numId="7">
    <w:abstractNumId w:val="16"/>
  </w:num>
  <w:num w:numId="8">
    <w:abstractNumId w:val="5"/>
  </w:num>
  <w:num w:numId="9">
    <w:abstractNumId w:val="18"/>
  </w:num>
  <w:num w:numId="10">
    <w:abstractNumId w:val="19"/>
  </w:num>
  <w:num w:numId="11">
    <w:abstractNumId w:val="13"/>
  </w:num>
  <w:num w:numId="12">
    <w:abstractNumId w:val="4"/>
  </w:num>
  <w:num w:numId="13">
    <w:abstractNumId w:val="21"/>
  </w:num>
  <w:num w:numId="14">
    <w:abstractNumId w:val="11"/>
  </w:num>
  <w:num w:numId="15">
    <w:abstractNumId w:val="14"/>
  </w:num>
  <w:num w:numId="16">
    <w:abstractNumId w:val="9"/>
  </w:num>
  <w:num w:numId="17">
    <w:abstractNumId w:val="7"/>
  </w:num>
  <w:num w:numId="18">
    <w:abstractNumId w:val="12"/>
  </w:num>
  <w:num w:numId="19">
    <w:abstractNumId w:val="0"/>
  </w:num>
  <w:num w:numId="20">
    <w:abstractNumId w:val="2"/>
  </w:num>
  <w:num w:numId="21">
    <w:abstractNumId w:val="10"/>
  </w:num>
  <w:num w:numId="2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7E76"/>
    <w:rsid w:val="00010530"/>
    <w:rsid w:val="00013C51"/>
    <w:rsid w:val="000206D3"/>
    <w:rsid w:val="00027CCD"/>
    <w:rsid w:val="00027E73"/>
    <w:rsid w:val="0003128B"/>
    <w:rsid w:val="00036AC0"/>
    <w:rsid w:val="00044372"/>
    <w:rsid w:val="000446A4"/>
    <w:rsid w:val="0004503C"/>
    <w:rsid w:val="000458C6"/>
    <w:rsid w:val="00052E69"/>
    <w:rsid w:val="00054320"/>
    <w:rsid w:val="00054AAF"/>
    <w:rsid w:val="00060931"/>
    <w:rsid w:val="00070183"/>
    <w:rsid w:val="00073EF4"/>
    <w:rsid w:val="00074148"/>
    <w:rsid w:val="00076395"/>
    <w:rsid w:val="00082C90"/>
    <w:rsid w:val="00082EEE"/>
    <w:rsid w:val="0008301F"/>
    <w:rsid w:val="00094641"/>
    <w:rsid w:val="00094A41"/>
    <w:rsid w:val="00094B79"/>
    <w:rsid w:val="00094C0B"/>
    <w:rsid w:val="00097B4F"/>
    <w:rsid w:val="000A062A"/>
    <w:rsid w:val="000A2F4B"/>
    <w:rsid w:val="000A33AB"/>
    <w:rsid w:val="000A5538"/>
    <w:rsid w:val="000A5D09"/>
    <w:rsid w:val="000A7B25"/>
    <w:rsid w:val="000B7273"/>
    <w:rsid w:val="000C2721"/>
    <w:rsid w:val="000C376F"/>
    <w:rsid w:val="000C38F3"/>
    <w:rsid w:val="000C4508"/>
    <w:rsid w:val="000C5AC2"/>
    <w:rsid w:val="000D0454"/>
    <w:rsid w:val="000D1D9A"/>
    <w:rsid w:val="000D408D"/>
    <w:rsid w:val="000D6271"/>
    <w:rsid w:val="000D6493"/>
    <w:rsid w:val="000D6DD7"/>
    <w:rsid w:val="000D7926"/>
    <w:rsid w:val="000E24E1"/>
    <w:rsid w:val="000E326C"/>
    <w:rsid w:val="000E7907"/>
    <w:rsid w:val="000E7FA7"/>
    <w:rsid w:val="000F1F2D"/>
    <w:rsid w:val="000F2ED3"/>
    <w:rsid w:val="000F39F8"/>
    <w:rsid w:val="000F6486"/>
    <w:rsid w:val="000F6AA2"/>
    <w:rsid w:val="00101516"/>
    <w:rsid w:val="001051D4"/>
    <w:rsid w:val="0010686F"/>
    <w:rsid w:val="00111DA6"/>
    <w:rsid w:val="0011355C"/>
    <w:rsid w:val="0011752C"/>
    <w:rsid w:val="00120EF4"/>
    <w:rsid w:val="00122E70"/>
    <w:rsid w:val="0012378F"/>
    <w:rsid w:val="00123DB6"/>
    <w:rsid w:val="001245BF"/>
    <w:rsid w:val="00136898"/>
    <w:rsid w:val="00136916"/>
    <w:rsid w:val="00137E3B"/>
    <w:rsid w:val="00141C69"/>
    <w:rsid w:val="001451A8"/>
    <w:rsid w:val="001463EA"/>
    <w:rsid w:val="00146EE1"/>
    <w:rsid w:val="00151A2C"/>
    <w:rsid w:val="00154165"/>
    <w:rsid w:val="0015746F"/>
    <w:rsid w:val="00160AA4"/>
    <w:rsid w:val="00161FAB"/>
    <w:rsid w:val="0016287C"/>
    <w:rsid w:val="00164458"/>
    <w:rsid w:val="0016692A"/>
    <w:rsid w:val="0017110A"/>
    <w:rsid w:val="00171BB7"/>
    <w:rsid w:val="00173512"/>
    <w:rsid w:val="00173FAB"/>
    <w:rsid w:val="00184D32"/>
    <w:rsid w:val="00186561"/>
    <w:rsid w:val="00194545"/>
    <w:rsid w:val="00195328"/>
    <w:rsid w:val="001960C2"/>
    <w:rsid w:val="00196540"/>
    <w:rsid w:val="001A08AB"/>
    <w:rsid w:val="001A0BAA"/>
    <w:rsid w:val="001A0F29"/>
    <w:rsid w:val="001A1A57"/>
    <w:rsid w:val="001A1BDB"/>
    <w:rsid w:val="001A5B2F"/>
    <w:rsid w:val="001A7828"/>
    <w:rsid w:val="001A7A40"/>
    <w:rsid w:val="001B1BAB"/>
    <w:rsid w:val="001B1F0E"/>
    <w:rsid w:val="001B2D07"/>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14B2C"/>
    <w:rsid w:val="00222F5C"/>
    <w:rsid w:val="0022489C"/>
    <w:rsid w:val="0022729E"/>
    <w:rsid w:val="00227A20"/>
    <w:rsid w:val="00241375"/>
    <w:rsid w:val="00243126"/>
    <w:rsid w:val="0024540D"/>
    <w:rsid w:val="00245B5D"/>
    <w:rsid w:val="00245FA3"/>
    <w:rsid w:val="00246DDB"/>
    <w:rsid w:val="0024706C"/>
    <w:rsid w:val="00251807"/>
    <w:rsid w:val="00252379"/>
    <w:rsid w:val="00254AA9"/>
    <w:rsid w:val="00263391"/>
    <w:rsid w:val="002656A4"/>
    <w:rsid w:val="00265734"/>
    <w:rsid w:val="00266AF4"/>
    <w:rsid w:val="00270DDA"/>
    <w:rsid w:val="002710BE"/>
    <w:rsid w:val="002722E2"/>
    <w:rsid w:val="00272EFB"/>
    <w:rsid w:val="00272F75"/>
    <w:rsid w:val="0027385D"/>
    <w:rsid w:val="00274CC0"/>
    <w:rsid w:val="00276A5F"/>
    <w:rsid w:val="002829B5"/>
    <w:rsid w:val="0028407F"/>
    <w:rsid w:val="00285FE4"/>
    <w:rsid w:val="0028716F"/>
    <w:rsid w:val="00287569"/>
    <w:rsid w:val="002906A1"/>
    <w:rsid w:val="0029281A"/>
    <w:rsid w:val="00293762"/>
    <w:rsid w:val="00293AEC"/>
    <w:rsid w:val="00293FAC"/>
    <w:rsid w:val="00294044"/>
    <w:rsid w:val="00297907"/>
    <w:rsid w:val="002A089C"/>
    <w:rsid w:val="002A3FB4"/>
    <w:rsid w:val="002A47CC"/>
    <w:rsid w:val="002A6E4D"/>
    <w:rsid w:val="002B1EC5"/>
    <w:rsid w:val="002B4459"/>
    <w:rsid w:val="002B74FF"/>
    <w:rsid w:val="002C09EE"/>
    <w:rsid w:val="002C0DFA"/>
    <w:rsid w:val="002C1A3D"/>
    <w:rsid w:val="002C2E3A"/>
    <w:rsid w:val="002C7305"/>
    <w:rsid w:val="002C7338"/>
    <w:rsid w:val="002D1800"/>
    <w:rsid w:val="002D482E"/>
    <w:rsid w:val="002D4E79"/>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24D8"/>
    <w:rsid w:val="00374063"/>
    <w:rsid w:val="003747AF"/>
    <w:rsid w:val="00377E4F"/>
    <w:rsid w:val="00382887"/>
    <w:rsid w:val="00384805"/>
    <w:rsid w:val="00385A2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5EED"/>
    <w:rsid w:val="00410BE1"/>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389E"/>
    <w:rsid w:val="004667AF"/>
    <w:rsid w:val="00466892"/>
    <w:rsid w:val="00473669"/>
    <w:rsid w:val="0047485D"/>
    <w:rsid w:val="00481B73"/>
    <w:rsid w:val="0048271E"/>
    <w:rsid w:val="004860B4"/>
    <w:rsid w:val="0049080C"/>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335A"/>
    <w:rsid w:val="004E48A9"/>
    <w:rsid w:val="004E73BF"/>
    <w:rsid w:val="004F03AB"/>
    <w:rsid w:val="004F0AFF"/>
    <w:rsid w:val="004F2455"/>
    <w:rsid w:val="004F37D2"/>
    <w:rsid w:val="004F5D65"/>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A2038"/>
    <w:rsid w:val="005A29B9"/>
    <w:rsid w:val="005A7077"/>
    <w:rsid w:val="005B4229"/>
    <w:rsid w:val="005B5FE2"/>
    <w:rsid w:val="005B6F7C"/>
    <w:rsid w:val="005C3F0B"/>
    <w:rsid w:val="005C65C0"/>
    <w:rsid w:val="005C6FED"/>
    <w:rsid w:val="005D012D"/>
    <w:rsid w:val="005D1C8D"/>
    <w:rsid w:val="005D369E"/>
    <w:rsid w:val="005D4617"/>
    <w:rsid w:val="005D4DDC"/>
    <w:rsid w:val="005E09BE"/>
    <w:rsid w:val="005E0B5F"/>
    <w:rsid w:val="005E1B18"/>
    <w:rsid w:val="005E236B"/>
    <w:rsid w:val="005E5C13"/>
    <w:rsid w:val="005F215C"/>
    <w:rsid w:val="005F2E6D"/>
    <w:rsid w:val="005F5431"/>
    <w:rsid w:val="006045D3"/>
    <w:rsid w:val="006104EE"/>
    <w:rsid w:val="00610E6F"/>
    <w:rsid w:val="006110A4"/>
    <w:rsid w:val="00626B90"/>
    <w:rsid w:val="00630AEA"/>
    <w:rsid w:val="00631ADD"/>
    <w:rsid w:val="006342BD"/>
    <w:rsid w:val="00634D89"/>
    <w:rsid w:val="00635483"/>
    <w:rsid w:val="00636775"/>
    <w:rsid w:val="00642191"/>
    <w:rsid w:val="00642669"/>
    <w:rsid w:val="006429B4"/>
    <w:rsid w:val="006447A3"/>
    <w:rsid w:val="00651878"/>
    <w:rsid w:val="00651DE0"/>
    <w:rsid w:val="0065355B"/>
    <w:rsid w:val="006545D9"/>
    <w:rsid w:val="0065650F"/>
    <w:rsid w:val="00663037"/>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30D2"/>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3C50"/>
    <w:rsid w:val="00733D12"/>
    <w:rsid w:val="007349C7"/>
    <w:rsid w:val="00734F31"/>
    <w:rsid w:val="00737695"/>
    <w:rsid w:val="0074231F"/>
    <w:rsid w:val="007427E2"/>
    <w:rsid w:val="00746D02"/>
    <w:rsid w:val="00747854"/>
    <w:rsid w:val="00751BE0"/>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FCF"/>
    <w:rsid w:val="007870AE"/>
    <w:rsid w:val="007934FF"/>
    <w:rsid w:val="007948EE"/>
    <w:rsid w:val="00797B81"/>
    <w:rsid w:val="00797FA2"/>
    <w:rsid w:val="007A15B3"/>
    <w:rsid w:val="007A2019"/>
    <w:rsid w:val="007A795C"/>
    <w:rsid w:val="007B0FEC"/>
    <w:rsid w:val="007B193B"/>
    <w:rsid w:val="007B2D4F"/>
    <w:rsid w:val="007B3ADD"/>
    <w:rsid w:val="007B78AB"/>
    <w:rsid w:val="007C2D6F"/>
    <w:rsid w:val="007C4E35"/>
    <w:rsid w:val="007C7E04"/>
    <w:rsid w:val="007D0CAA"/>
    <w:rsid w:val="007D3B87"/>
    <w:rsid w:val="007D480D"/>
    <w:rsid w:val="007D7161"/>
    <w:rsid w:val="007D777D"/>
    <w:rsid w:val="007E1FFE"/>
    <w:rsid w:val="007F0C2C"/>
    <w:rsid w:val="007F12CA"/>
    <w:rsid w:val="007F33C7"/>
    <w:rsid w:val="007F49F3"/>
    <w:rsid w:val="007F5DFB"/>
    <w:rsid w:val="007F700A"/>
    <w:rsid w:val="007F759C"/>
    <w:rsid w:val="008039ED"/>
    <w:rsid w:val="00803FDD"/>
    <w:rsid w:val="00812696"/>
    <w:rsid w:val="0081282B"/>
    <w:rsid w:val="00813FA8"/>
    <w:rsid w:val="008143D9"/>
    <w:rsid w:val="00816504"/>
    <w:rsid w:val="00820724"/>
    <w:rsid w:val="00823C2E"/>
    <w:rsid w:val="008351D8"/>
    <w:rsid w:val="0083788A"/>
    <w:rsid w:val="0084065F"/>
    <w:rsid w:val="00842037"/>
    <w:rsid w:val="00842736"/>
    <w:rsid w:val="00845462"/>
    <w:rsid w:val="00847F2E"/>
    <w:rsid w:val="00850E83"/>
    <w:rsid w:val="00851863"/>
    <w:rsid w:val="00854FB9"/>
    <w:rsid w:val="00855647"/>
    <w:rsid w:val="00863E89"/>
    <w:rsid w:val="00865A3B"/>
    <w:rsid w:val="0086784E"/>
    <w:rsid w:val="00867B58"/>
    <w:rsid w:val="0087100B"/>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1F7B"/>
    <w:rsid w:val="008B22F4"/>
    <w:rsid w:val="008B285D"/>
    <w:rsid w:val="008B4B63"/>
    <w:rsid w:val="008B6E32"/>
    <w:rsid w:val="008C3B0D"/>
    <w:rsid w:val="008C5439"/>
    <w:rsid w:val="008C5A10"/>
    <w:rsid w:val="008C6FF2"/>
    <w:rsid w:val="008C738C"/>
    <w:rsid w:val="008D1C05"/>
    <w:rsid w:val="008D49AA"/>
    <w:rsid w:val="008D7CF7"/>
    <w:rsid w:val="008E2DA7"/>
    <w:rsid w:val="008E574D"/>
    <w:rsid w:val="008E7D65"/>
    <w:rsid w:val="008F0BD7"/>
    <w:rsid w:val="008F2ABC"/>
    <w:rsid w:val="009006BE"/>
    <w:rsid w:val="009019FB"/>
    <w:rsid w:val="009020A0"/>
    <w:rsid w:val="009053AA"/>
    <w:rsid w:val="0090619C"/>
    <w:rsid w:val="00906E39"/>
    <w:rsid w:val="00915ED8"/>
    <w:rsid w:val="0092163D"/>
    <w:rsid w:val="00924C9A"/>
    <w:rsid w:val="00927106"/>
    <w:rsid w:val="00931F91"/>
    <w:rsid w:val="00932156"/>
    <w:rsid w:val="00933E42"/>
    <w:rsid w:val="00940A64"/>
    <w:rsid w:val="009414C9"/>
    <w:rsid w:val="00942370"/>
    <w:rsid w:val="00942D72"/>
    <w:rsid w:val="009435AF"/>
    <w:rsid w:val="00944101"/>
    <w:rsid w:val="00944304"/>
    <w:rsid w:val="00950F83"/>
    <w:rsid w:val="00952904"/>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D35B1"/>
    <w:rsid w:val="009D4CC0"/>
    <w:rsid w:val="009D61C2"/>
    <w:rsid w:val="009E21AA"/>
    <w:rsid w:val="009E3311"/>
    <w:rsid w:val="009E3CA7"/>
    <w:rsid w:val="009F02C6"/>
    <w:rsid w:val="009F1C30"/>
    <w:rsid w:val="009F413D"/>
    <w:rsid w:val="009F5495"/>
    <w:rsid w:val="009F6171"/>
    <w:rsid w:val="009F646A"/>
    <w:rsid w:val="00A013EA"/>
    <w:rsid w:val="00A01A96"/>
    <w:rsid w:val="00A06199"/>
    <w:rsid w:val="00A07EF5"/>
    <w:rsid w:val="00A103D8"/>
    <w:rsid w:val="00A12148"/>
    <w:rsid w:val="00A12313"/>
    <w:rsid w:val="00A17886"/>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77732"/>
    <w:rsid w:val="00A80CD6"/>
    <w:rsid w:val="00A843BF"/>
    <w:rsid w:val="00A84D4E"/>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5DD"/>
    <w:rsid w:val="00AD4252"/>
    <w:rsid w:val="00AD5F74"/>
    <w:rsid w:val="00AE212C"/>
    <w:rsid w:val="00AE27F7"/>
    <w:rsid w:val="00AE33CE"/>
    <w:rsid w:val="00AE7071"/>
    <w:rsid w:val="00AE79AC"/>
    <w:rsid w:val="00AF0272"/>
    <w:rsid w:val="00AF1F4F"/>
    <w:rsid w:val="00AF2792"/>
    <w:rsid w:val="00AF408A"/>
    <w:rsid w:val="00AF4DD3"/>
    <w:rsid w:val="00AF4EB1"/>
    <w:rsid w:val="00B01657"/>
    <w:rsid w:val="00B034A9"/>
    <w:rsid w:val="00B03A12"/>
    <w:rsid w:val="00B04806"/>
    <w:rsid w:val="00B06807"/>
    <w:rsid w:val="00B10D62"/>
    <w:rsid w:val="00B120F1"/>
    <w:rsid w:val="00B12F83"/>
    <w:rsid w:val="00B1514A"/>
    <w:rsid w:val="00B17841"/>
    <w:rsid w:val="00B2038D"/>
    <w:rsid w:val="00B205CB"/>
    <w:rsid w:val="00B227C9"/>
    <w:rsid w:val="00B228DA"/>
    <w:rsid w:val="00B2367B"/>
    <w:rsid w:val="00B277A6"/>
    <w:rsid w:val="00B307D4"/>
    <w:rsid w:val="00B31900"/>
    <w:rsid w:val="00B35577"/>
    <w:rsid w:val="00B35CC8"/>
    <w:rsid w:val="00B37DE1"/>
    <w:rsid w:val="00B41A2F"/>
    <w:rsid w:val="00B422A7"/>
    <w:rsid w:val="00B43472"/>
    <w:rsid w:val="00B4408E"/>
    <w:rsid w:val="00B45147"/>
    <w:rsid w:val="00B45881"/>
    <w:rsid w:val="00B53F4D"/>
    <w:rsid w:val="00B55530"/>
    <w:rsid w:val="00B57E37"/>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0A7F"/>
    <w:rsid w:val="00BB3DD0"/>
    <w:rsid w:val="00BB70D7"/>
    <w:rsid w:val="00BC3E27"/>
    <w:rsid w:val="00BC6F20"/>
    <w:rsid w:val="00BC733E"/>
    <w:rsid w:val="00BC73B0"/>
    <w:rsid w:val="00BC7F82"/>
    <w:rsid w:val="00BD0ED7"/>
    <w:rsid w:val="00BD387A"/>
    <w:rsid w:val="00BD5613"/>
    <w:rsid w:val="00BD5777"/>
    <w:rsid w:val="00BD6B69"/>
    <w:rsid w:val="00BE335B"/>
    <w:rsid w:val="00BF25C8"/>
    <w:rsid w:val="00BF5FC7"/>
    <w:rsid w:val="00C0630F"/>
    <w:rsid w:val="00C103CD"/>
    <w:rsid w:val="00C108D9"/>
    <w:rsid w:val="00C14501"/>
    <w:rsid w:val="00C16708"/>
    <w:rsid w:val="00C2504F"/>
    <w:rsid w:val="00C26961"/>
    <w:rsid w:val="00C27124"/>
    <w:rsid w:val="00C346A0"/>
    <w:rsid w:val="00C34C03"/>
    <w:rsid w:val="00C37B56"/>
    <w:rsid w:val="00C402EF"/>
    <w:rsid w:val="00C40883"/>
    <w:rsid w:val="00C41E0B"/>
    <w:rsid w:val="00C4336F"/>
    <w:rsid w:val="00C44EB6"/>
    <w:rsid w:val="00C51133"/>
    <w:rsid w:val="00C65673"/>
    <w:rsid w:val="00C67E45"/>
    <w:rsid w:val="00C70C23"/>
    <w:rsid w:val="00C72717"/>
    <w:rsid w:val="00C7751E"/>
    <w:rsid w:val="00C917E8"/>
    <w:rsid w:val="00C91C59"/>
    <w:rsid w:val="00C946C1"/>
    <w:rsid w:val="00CA0D81"/>
    <w:rsid w:val="00CA0E63"/>
    <w:rsid w:val="00CA0F96"/>
    <w:rsid w:val="00CA0FB5"/>
    <w:rsid w:val="00CA1B5C"/>
    <w:rsid w:val="00CA1C88"/>
    <w:rsid w:val="00CA2963"/>
    <w:rsid w:val="00CA4AB9"/>
    <w:rsid w:val="00CA5588"/>
    <w:rsid w:val="00CA55C8"/>
    <w:rsid w:val="00CB1886"/>
    <w:rsid w:val="00CB20E9"/>
    <w:rsid w:val="00CB3D37"/>
    <w:rsid w:val="00CB4126"/>
    <w:rsid w:val="00CB4A41"/>
    <w:rsid w:val="00CB7382"/>
    <w:rsid w:val="00CC0C06"/>
    <w:rsid w:val="00CC23A3"/>
    <w:rsid w:val="00CC3491"/>
    <w:rsid w:val="00CC65B7"/>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2D0"/>
    <w:rsid w:val="00D40971"/>
    <w:rsid w:val="00D42B69"/>
    <w:rsid w:val="00D45188"/>
    <w:rsid w:val="00D46ACB"/>
    <w:rsid w:val="00D5214E"/>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5AC6"/>
    <w:rsid w:val="00D87877"/>
    <w:rsid w:val="00D87D3B"/>
    <w:rsid w:val="00D94583"/>
    <w:rsid w:val="00D96C2A"/>
    <w:rsid w:val="00DA2751"/>
    <w:rsid w:val="00DA2E44"/>
    <w:rsid w:val="00DA5C8D"/>
    <w:rsid w:val="00DB034A"/>
    <w:rsid w:val="00DB27A0"/>
    <w:rsid w:val="00DB5D28"/>
    <w:rsid w:val="00DB7C83"/>
    <w:rsid w:val="00DC5278"/>
    <w:rsid w:val="00DD515E"/>
    <w:rsid w:val="00DD592A"/>
    <w:rsid w:val="00DD70DA"/>
    <w:rsid w:val="00DD7B6F"/>
    <w:rsid w:val="00DD7BE3"/>
    <w:rsid w:val="00DE14A9"/>
    <w:rsid w:val="00DE3541"/>
    <w:rsid w:val="00DE54B9"/>
    <w:rsid w:val="00DE658C"/>
    <w:rsid w:val="00DE7228"/>
    <w:rsid w:val="00DE7EFE"/>
    <w:rsid w:val="00DE7FAA"/>
    <w:rsid w:val="00E009C2"/>
    <w:rsid w:val="00E0299A"/>
    <w:rsid w:val="00E03267"/>
    <w:rsid w:val="00E03427"/>
    <w:rsid w:val="00E06E7D"/>
    <w:rsid w:val="00E07EEA"/>
    <w:rsid w:val="00E13884"/>
    <w:rsid w:val="00E16638"/>
    <w:rsid w:val="00E215CE"/>
    <w:rsid w:val="00E227A1"/>
    <w:rsid w:val="00E24B67"/>
    <w:rsid w:val="00E30832"/>
    <w:rsid w:val="00E31A6C"/>
    <w:rsid w:val="00E3435D"/>
    <w:rsid w:val="00E412CD"/>
    <w:rsid w:val="00E429D9"/>
    <w:rsid w:val="00E43D79"/>
    <w:rsid w:val="00E455EE"/>
    <w:rsid w:val="00E45C25"/>
    <w:rsid w:val="00E465A3"/>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5F9"/>
    <w:rsid w:val="00E75B87"/>
    <w:rsid w:val="00E76ED8"/>
    <w:rsid w:val="00E81BA6"/>
    <w:rsid w:val="00E84B07"/>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1E11"/>
    <w:rsid w:val="00EE6638"/>
    <w:rsid w:val="00EE6C22"/>
    <w:rsid w:val="00EE6E6D"/>
    <w:rsid w:val="00EF4754"/>
    <w:rsid w:val="00F01820"/>
    <w:rsid w:val="00F0238D"/>
    <w:rsid w:val="00F03B77"/>
    <w:rsid w:val="00F05076"/>
    <w:rsid w:val="00F064C4"/>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14EA"/>
    <w:rsid w:val="00F5201B"/>
    <w:rsid w:val="00F52AA8"/>
    <w:rsid w:val="00F52B64"/>
    <w:rsid w:val="00F55BF5"/>
    <w:rsid w:val="00F5604B"/>
    <w:rsid w:val="00F623C0"/>
    <w:rsid w:val="00F62F7C"/>
    <w:rsid w:val="00F637D0"/>
    <w:rsid w:val="00F65075"/>
    <w:rsid w:val="00F7603C"/>
    <w:rsid w:val="00F766E9"/>
    <w:rsid w:val="00F76E9B"/>
    <w:rsid w:val="00F81335"/>
    <w:rsid w:val="00F82594"/>
    <w:rsid w:val="00F8756A"/>
    <w:rsid w:val="00F91F61"/>
    <w:rsid w:val="00F936D6"/>
    <w:rsid w:val="00F9392A"/>
    <w:rsid w:val="00F97C65"/>
    <w:rsid w:val="00FA119E"/>
    <w:rsid w:val="00FA459A"/>
    <w:rsid w:val="00FA6581"/>
    <w:rsid w:val="00FA7F8F"/>
    <w:rsid w:val="00FB122B"/>
    <w:rsid w:val="00FB13D1"/>
    <w:rsid w:val="00FB2AFF"/>
    <w:rsid w:val="00FB409E"/>
    <w:rsid w:val="00FB4C1A"/>
    <w:rsid w:val="00FB5DEF"/>
    <w:rsid w:val="00FB5FE9"/>
    <w:rsid w:val="00FC115E"/>
    <w:rsid w:val="00FC2BFF"/>
    <w:rsid w:val="00FC2E53"/>
    <w:rsid w:val="00FC3A24"/>
    <w:rsid w:val="00FC3AC3"/>
    <w:rsid w:val="00FC4AB2"/>
    <w:rsid w:val="00FC66EF"/>
    <w:rsid w:val="00FC7BE8"/>
    <w:rsid w:val="00FD116B"/>
    <w:rsid w:val="00FD4CC8"/>
    <w:rsid w:val="00FD7919"/>
    <w:rsid w:val="00FE1158"/>
    <w:rsid w:val="00FE258B"/>
    <w:rsid w:val="00FE330D"/>
    <w:rsid w:val="00FE429C"/>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179007372">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845751437">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12309401">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20547897">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tter@mcandrews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tf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3</cp:revision>
  <cp:lastPrinted>2019-11-11T17:54:00Z</cp:lastPrinted>
  <dcterms:created xsi:type="dcterms:W3CDTF">2019-12-19T19:08:00Z</dcterms:created>
  <dcterms:modified xsi:type="dcterms:W3CDTF">2020-01-03T16:55:00Z</dcterms:modified>
</cp:coreProperties>
</file>