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2E" w:rsidRPr="008039ED" w:rsidRDefault="7814125D" w:rsidP="004432DC">
      <w:pPr>
        <w:pStyle w:val="Footer"/>
        <w:tabs>
          <w:tab w:val="clear" w:pos="4320"/>
          <w:tab w:val="clear" w:pos="8640"/>
        </w:tabs>
      </w:pPr>
      <w:r w:rsidRPr="7814125D">
        <w:rPr>
          <w:b/>
          <w:bCs/>
        </w:rPr>
        <w:t xml:space="preserve">                                                                                   </w:t>
      </w:r>
      <w:r w:rsidR="00854FB9">
        <w:rPr>
          <w:b/>
          <w:bCs/>
        </w:rPr>
        <w:t xml:space="preserve"> </w:t>
      </w:r>
      <w:r w:rsidR="0040174F">
        <w:rPr>
          <w:b/>
          <w:bCs/>
        </w:rPr>
        <w:t>ACCEPTED</w:t>
      </w:r>
      <w:r w:rsidR="00854FB9">
        <w:rPr>
          <w:b/>
          <w:bCs/>
        </w:rPr>
        <w:t xml:space="preserve"> </w:t>
      </w:r>
      <w:r>
        <w:t>Minutes and Proceedings</w:t>
      </w:r>
    </w:p>
    <w:p w:rsidR="00E9572E" w:rsidRPr="008039ED" w:rsidRDefault="003F167A">
      <w:r w:rsidRPr="008039ED">
        <w:tab/>
      </w:r>
      <w:r w:rsidRPr="008039ED">
        <w:tab/>
      </w:r>
      <w:r w:rsidRPr="008039ED">
        <w:tab/>
      </w:r>
      <w:r w:rsidRPr="008039ED">
        <w:tab/>
      </w:r>
      <w:r w:rsidRPr="008039ED">
        <w:tab/>
      </w:r>
      <w:r w:rsidRPr="008039ED">
        <w:tab/>
      </w:r>
      <w:r w:rsidRPr="008039ED">
        <w:tab/>
        <w:t>Wednesday</w:t>
      </w:r>
      <w:r w:rsidR="00B2367B" w:rsidRPr="008039ED">
        <w:t xml:space="preserve">, </w:t>
      </w:r>
      <w:r w:rsidR="00D85AC6">
        <w:t>October 3, 2018</w:t>
      </w:r>
    </w:p>
    <w:p w:rsidR="00E9572E" w:rsidRPr="008039ED" w:rsidRDefault="003F167A">
      <w:r w:rsidRPr="008039ED">
        <w:tab/>
      </w:r>
      <w:r w:rsidRPr="008039ED">
        <w:tab/>
      </w:r>
      <w:r w:rsidRPr="008039ED">
        <w:tab/>
      </w:r>
      <w:r w:rsidRPr="008039ED">
        <w:tab/>
      </w:r>
      <w:r w:rsidRPr="008039ED">
        <w:tab/>
      </w:r>
      <w:r w:rsidRPr="008039ED">
        <w:tab/>
      </w:r>
      <w:r w:rsidRPr="008039ED">
        <w:tab/>
        <w:t>Allegheny Intermediate Unit</w:t>
      </w:r>
    </w:p>
    <w:p w:rsidR="00E9572E" w:rsidRPr="008039ED" w:rsidRDefault="003F167A">
      <w:r w:rsidRPr="008039ED">
        <w:tab/>
      </w:r>
      <w:r w:rsidRPr="008039ED">
        <w:tab/>
      </w:r>
      <w:r w:rsidRPr="008039ED">
        <w:tab/>
      </w:r>
      <w:r w:rsidRPr="008039ED">
        <w:tab/>
      </w:r>
      <w:r w:rsidRPr="008039ED">
        <w:tab/>
      </w:r>
      <w:r w:rsidRPr="008039ED">
        <w:tab/>
      </w:r>
      <w:r w:rsidRPr="008039ED">
        <w:tab/>
        <w:t>Local Task Force</w:t>
      </w:r>
    </w:p>
    <w:p w:rsidR="00E9572E" w:rsidRPr="008039ED" w:rsidRDefault="003F167A">
      <w:r w:rsidRPr="008039ED">
        <w:tab/>
      </w:r>
      <w:r w:rsidRPr="008039ED">
        <w:tab/>
      </w:r>
      <w:r w:rsidRPr="008039ED">
        <w:tab/>
      </w:r>
      <w:r w:rsidRPr="008039ED">
        <w:tab/>
      </w:r>
      <w:r w:rsidRPr="008039ED">
        <w:tab/>
      </w:r>
      <w:r w:rsidRPr="008039ED">
        <w:tab/>
      </w:r>
      <w:r w:rsidRPr="008039ED">
        <w:tab/>
        <w:t>475 East Waterfront Drive</w:t>
      </w:r>
    </w:p>
    <w:p w:rsidR="00E9572E" w:rsidRPr="008039ED" w:rsidRDefault="003F167A">
      <w:pPr>
        <w:ind w:firstLine="720"/>
      </w:pPr>
      <w:r w:rsidRPr="008039ED">
        <w:tab/>
      </w:r>
      <w:r w:rsidRPr="008039ED">
        <w:tab/>
      </w:r>
      <w:r w:rsidRPr="008039ED">
        <w:tab/>
      </w:r>
      <w:r w:rsidRPr="008039ED">
        <w:tab/>
      </w:r>
      <w:r w:rsidRPr="008039ED">
        <w:tab/>
      </w:r>
      <w:r w:rsidRPr="008039ED">
        <w:tab/>
        <w:t>Homestead, PA  15120-1144</w:t>
      </w:r>
    </w:p>
    <w:p w:rsidR="00E9572E" w:rsidRDefault="570C2920">
      <w:pPr>
        <w:pStyle w:val="Heading1"/>
        <w:rPr>
          <w:b/>
          <w:bCs/>
        </w:rPr>
      </w:pPr>
      <w:r w:rsidRPr="570C2920">
        <w:rPr>
          <w:b/>
          <w:bCs/>
        </w:rPr>
        <w:t>Members Present</w:t>
      </w:r>
    </w:p>
    <w:p w:rsidR="00DD7B6F" w:rsidRDefault="00DD7B6F" w:rsidP="004A6F1B">
      <w:r>
        <w:t xml:space="preserve">Mrs. Mary </w:t>
      </w:r>
      <w:proofErr w:type="spellStart"/>
      <w:r>
        <w:t>Evrard</w:t>
      </w:r>
      <w:proofErr w:type="spellEnd"/>
    </w:p>
    <w:p w:rsidR="00DD7B6F" w:rsidRDefault="00F14306" w:rsidP="004A6F1B">
      <w:r>
        <w:t xml:space="preserve">Mrs. Janice </w:t>
      </w:r>
      <w:proofErr w:type="spellStart"/>
      <w:r>
        <w:t>Geniviva</w:t>
      </w:r>
      <w:proofErr w:type="spellEnd"/>
    </w:p>
    <w:p w:rsidR="00332550" w:rsidRDefault="00E76ED8">
      <w:r>
        <w:t>Ms. Amy Guthrie</w:t>
      </w:r>
    </w:p>
    <w:p w:rsidR="00D85AC6" w:rsidRDefault="00D85AC6">
      <w:r>
        <w:t>Mr. Clint Hauser</w:t>
      </w:r>
    </w:p>
    <w:p w:rsidR="00D85AC6" w:rsidRDefault="00D85AC6">
      <w:r>
        <w:t>Mr. Rusty Hewitt</w:t>
      </w:r>
    </w:p>
    <w:p w:rsidR="00E76ED8" w:rsidRDefault="00E76ED8">
      <w:r>
        <w:t xml:space="preserve">Ms. Sharon </w:t>
      </w:r>
      <w:proofErr w:type="spellStart"/>
      <w:r>
        <w:t>Janosik</w:t>
      </w:r>
      <w:proofErr w:type="spellEnd"/>
      <w:r w:rsidR="00F65075">
        <w:t>, Co-Chairperson</w:t>
      </w:r>
    </w:p>
    <w:p w:rsidR="00F65075" w:rsidRDefault="00F65075">
      <w:r>
        <w:t xml:space="preserve">Ms. Marcie </w:t>
      </w:r>
      <w:proofErr w:type="spellStart"/>
      <w:r>
        <w:t>Katona</w:t>
      </w:r>
      <w:proofErr w:type="spellEnd"/>
    </w:p>
    <w:p w:rsidR="00160AA4" w:rsidRDefault="00160AA4">
      <w:r>
        <w:t>Ms. Natalie Krall, Recording Secretary</w:t>
      </w:r>
    </w:p>
    <w:p w:rsidR="00F65075" w:rsidRDefault="00F65075">
      <w:r>
        <w:t>Ms. Leanna Lawson</w:t>
      </w:r>
    </w:p>
    <w:p w:rsidR="007E1FFE" w:rsidRDefault="007E1FFE">
      <w:r>
        <w:t xml:space="preserve">Mrs. Theresa </w:t>
      </w:r>
      <w:proofErr w:type="spellStart"/>
      <w:r>
        <w:t>Lydick</w:t>
      </w:r>
      <w:proofErr w:type="spellEnd"/>
    </w:p>
    <w:p w:rsidR="00F65075" w:rsidRDefault="00F65075">
      <w:r>
        <w:t>Ms. Michelle Walker</w:t>
      </w:r>
    </w:p>
    <w:p w:rsidR="00942D72" w:rsidRDefault="004A6F1B">
      <w:r>
        <w:t>Mr. Brian Welles</w:t>
      </w:r>
    </w:p>
    <w:p w:rsidR="007E1FFE" w:rsidRDefault="007E1FFE">
      <w:r>
        <w:t xml:space="preserve">Mrs. Susan </w:t>
      </w:r>
      <w:proofErr w:type="spellStart"/>
      <w:r>
        <w:t>Wuenstel</w:t>
      </w:r>
      <w:proofErr w:type="spellEnd"/>
    </w:p>
    <w:p w:rsidR="00850E83" w:rsidRPr="008039ED" w:rsidRDefault="00850E83"/>
    <w:p w:rsidR="00E9572E" w:rsidRPr="008039ED" w:rsidRDefault="570C2920">
      <w:pPr>
        <w:pStyle w:val="Heading1"/>
        <w:rPr>
          <w:b/>
        </w:rPr>
      </w:pPr>
      <w:r w:rsidRPr="570C2920">
        <w:rPr>
          <w:b/>
          <w:bCs/>
        </w:rPr>
        <w:t>Guests Present</w:t>
      </w:r>
    </w:p>
    <w:p w:rsidR="00E9572E" w:rsidRPr="008039ED" w:rsidRDefault="00E9572E">
      <w:pPr>
        <w:rPr>
          <w:u w:val="single"/>
        </w:rPr>
      </w:pPr>
    </w:p>
    <w:p w:rsidR="000F6486" w:rsidRPr="008039ED" w:rsidRDefault="00DE3541">
      <w:r>
        <w:t xml:space="preserve">There </w:t>
      </w:r>
      <w:proofErr w:type="gramStart"/>
      <w:r w:rsidR="00BA1B34">
        <w:t>was</w:t>
      </w:r>
      <w:proofErr w:type="gramEnd"/>
      <w:r w:rsidR="00BA1B34">
        <w:t xml:space="preserve"> six guests</w:t>
      </w:r>
      <w:r w:rsidR="570C2920">
        <w:t xml:space="preserve"> present at this meeting.</w:t>
      </w:r>
      <w:r w:rsidR="002C7338">
        <w:t xml:space="preserve">  </w:t>
      </w:r>
    </w:p>
    <w:p w:rsidR="00E9572E" w:rsidRPr="008039ED" w:rsidRDefault="00E9572E"/>
    <w:p w:rsidR="00E9572E" w:rsidRPr="008039ED" w:rsidRDefault="00DD7B6F">
      <w:r>
        <w:t xml:space="preserve">Ms. Sharon </w:t>
      </w:r>
      <w:proofErr w:type="spellStart"/>
      <w:r>
        <w:t>Janosik</w:t>
      </w:r>
      <w:proofErr w:type="spellEnd"/>
      <w:r w:rsidR="00642191">
        <w:t xml:space="preserve">, </w:t>
      </w:r>
      <w:r>
        <w:t>Co-</w:t>
      </w:r>
      <w:r w:rsidR="00642191">
        <w:t xml:space="preserve">Chairperson </w:t>
      </w:r>
      <w:r w:rsidR="7814125D">
        <w:t>of the Local Task Force on the Right to Education (LTF) cal</w:t>
      </w:r>
      <w:r>
        <w:t>led the meeting to order at 7:05</w:t>
      </w:r>
      <w:r w:rsidR="004A6F1B">
        <w:t xml:space="preserve"> PM on </w:t>
      </w:r>
      <w:r>
        <w:t>October 3, 2018</w:t>
      </w:r>
      <w:r w:rsidR="00E55FD4">
        <w:t>.</w:t>
      </w:r>
    </w:p>
    <w:p w:rsidR="7814125D" w:rsidRDefault="7814125D" w:rsidP="7814125D"/>
    <w:p w:rsidR="00E9572E" w:rsidRPr="008039ED" w:rsidRDefault="7814125D" w:rsidP="7814125D">
      <w:pPr>
        <w:tabs>
          <w:tab w:val="num" w:pos="360"/>
        </w:tabs>
        <w:rPr>
          <w:b/>
          <w:bCs/>
        </w:rPr>
      </w:pPr>
      <w:r w:rsidRPr="7814125D">
        <w:rPr>
          <w:b/>
          <w:bCs/>
        </w:rPr>
        <w:t>I. Welcome, Introductions, Excused Members</w:t>
      </w:r>
    </w:p>
    <w:p w:rsidR="00E9572E" w:rsidRPr="008039ED" w:rsidRDefault="00E9572E">
      <w:pPr>
        <w:ind w:left="360"/>
      </w:pPr>
    </w:p>
    <w:p w:rsidR="00347C95" w:rsidRDefault="7814125D">
      <w:r>
        <w:t>Members a</w:t>
      </w:r>
      <w:r w:rsidR="003B223D">
        <w:t xml:space="preserve">nd guests introduced themselves </w:t>
      </w:r>
      <w:r>
        <w:t xml:space="preserve">and their affiliations.  </w:t>
      </w:r>
    </w:p>
    <w:p w:rsidR="002C7338" w:rsidRDefault="002C7338"/>
    <w:p w:rsidR="00377E4F" w:rsidRDefault="002C7338">
      <w:r>
        <w:t xml:space="preserve">The following </w:t>
      </w:r>
      <w:proofErr w:type="gramStart"/>
      <w:r>
        <w:t>m</w:t>
      </w:r>
      <w:r w:rsidR="00272EFB">
        <w:t>ember have</w:t>
      </w:r>
      <w:proofErr w:type="gramEnd"/>
      <w:r>
        <w:t xml:space="preserve"> been excused from this meetin</w:t>
      </w:r>
      <w:r w:rsidR="001D1ECC">
        <w:t xml:space="preserve">g:  </w:t>
      </w:r>
      <w:r w:rsidR="00DD7B6F">
        <w:t xml:space="preserve">Amy </w:t>
      </w:r>
      <w:proofErr w:type="spellStart"/>
      <w:r w:rsidR="00DD7B6F">
        <w:t>Allkind</w:t>
      </w:r>
      <w:proofErr w:type="spellEnd"/>
      <w:r w:rsidR="00DD7B6F">
        <w:t xml:space="preserve">, Cynthia Grace Devine – </w:t>
      </w:r>
      <w:proofErr w:type="spellStart"/>
      <w:r w:rsidR="00DD7B6F">
        <w:t>Kepner</w:t>
      </w:r>
      <w:proofErr w:type="spellEnd"/>
      <w:r w:rsidR="00DD7B6F">
        <w:t xml:space="preserve">, Cindy </w:t>
      </w:r>
      <w:proofErr w:type="spellStart"/>
      <w:r w:rsidR="00DD7B6F">
        <w:t>Duch</w:t>
      </w:r>
      <w:proofErr w:type="spellEnd"/>
      <w:r w:rsidR="00DD7B6F">
        <w:t xml:space="preserve">, and Debra </w:t>
      </w:r>
      <w:proofErr w:type="spellStart"/>
      <w:r w:rsidR="00DD7B6F">
        <w:t>Efkeman</w:t>
      </w:r>
      <w:proofErr w:type="spellEnd"/>
      <w:r w:rsidR="00DD7B6F">
        <w:t>.</w:t>
      </w:r>
    </w:p>
    <w:p w:rsidR="00DD7B6F" w:rsidRDefault="00DD7B6F"/>
    <w:p w:rsidR="00DD7B6F" w:rsidRDefault="00DD7B6F">
      <w:pPr>
        <w:rPr>
          <w:b/>
        </w:rPr>
      </w:pPr>
      <w:r w:rsidRPr="00DD7B6F">
        <w:rPr>
          <w:b/>
        </w:rPr>
        <w:t>II</w:t>
      </w:r>
      <w:proofErr w:type="gramStart"/>
      <w:r w:rsidRPr="00DD7B6F">
        <w:rPr>
          <w:b/>
        </w:rPr>
        <w:t>.  Guest</w:t>
      </w:r>
      <w:proofErr w:type="gramEnd"/>
      <w:r w:rsidRPr="00DD7B6F">
        <w:rPr>
          <w:b/>
        </w:rPr>
        <w:t xml:space="preserve"> Speaker – Ms. </w:t>
      </w:r>
      <w:proofErr w:type="spellStart"/>
      <w:r w:rsidRPr="00DD7B6F">
        <w:rPr>
          <w:b/>
        </w:rPr>
        <w:t>Alyse</w:t>
      </w:r>
      <w:proofErr w:type="spellEnd"/>
      <w:r w:rsidRPr="00DD7B6F">
        <w:rPr>
          <w:b/>
        </w:rPr>
        <w:t xml:space="preserve"> Baker </w:t>
      </w:r>
    </w:p>
    <w:p w:rsidR="00173DB8" w:rsidRDefault="00173DB8" w:rsidP="00173DB8">
      <w:pPr>
        <w:rPr>
          <w:b/>
        </w:rPr>
      </w:pPr>
    </w:p>
    <w:p w:rsidR="00173DB8" w:rsidRDefault="00173DB8" w:rsidP="00173DB8">
      <w:r>
        <w:t xml:space="preserve">Information about a newly released, free speech-language app was shared with the Local Task Force at the Allegheny Intermediate Unit at the October 2018 meeting.  The “Sentence Mosaics” app is the result of </w:t>
      </w:r>
      <w:proofErr w:type="gramStart"/>
      <w:r>
        <w:t>a 2</w:t>
      </w:r>
      <w:proofErr w:type="gramEnd"/>
      <w:r>
        <w:t xml:space="preserve"> ½ year collaboration between </w:t>
      </w:r>
      <w:proofErr w:type="spellStart"/>
      <w:r>
        <w:t>Alyse</w:t>
      </w:r>
      <w:proofErr w:type="spellEnd"/>
      <w:r>
        <w:t xml:space="preserve"> O. Baker, CCC-SLP, and members of the Design for America Team at Carnegie-Mellon University.   </w:t>
      </w:r>
      <w:proofErr w:type="spellStart"/>
      <w:r>
        <w:t>Alyse</w:t>
      </w:r>
      <w:proofErr w:type="spellEnd"/>
      <w:r>
        <w:t xml:space="preserve"> Baker and two DFA team members, Ellie La and Sabrina </w:t>
      </w:r>
      <w:proofErr w:type="spellStart"/>
      <w:r>
        <w:t>Zhai</w:t>
      </w:r>
      <w:proofErr w:type="spellEnd"/>
      <w:r>
        <w:t xml:space="preserve">, presented the history of app development and a short demonstration of app use.  </w:t>
      </w:r>
    </w:p>
    <w:p w:rsidR="00173DB8" w:rsidRDefault="00173DB8" w:rsidP="00173DB8"/>
    <w:p w:rsidR="00173DB8" w:rsidRDefault="00173DB8" w:rsidP="00173DB8">
      <w:pPr>
        <w:rPr>
          <w:color w:val="000000"/>
        </w:rPr>
      </w:pPr>
      <w:r>
        <w:rPr>
          <w:color w:val="000000"/>
        </w:rPr>
        <w:t xml:space="preserve">The purpose of this app is to assist individuals, who have a variety of language needs, in their formulation of novel, complete, and meaningful spoken sentences which are produced in context </w:t>
      </w:r>
      <w:r>
        <w:rPr>
          <w:color w:val="000000"/>
        </w:rPr>
        <w:lastRenderedPageBreak/>
        <w:t xml:space="preserve">with a photograph or illustration and with a language “coach” (speech-language therapist, teacher, parent, tutor, etc.) who can assist in facilitating correct syntax.  Students who can profit from the app include regular education students in Language Arts at the elementary level, Tier II Reading or English students at the middle school level, ELL (English Language Learners) students at any level, speech-language students with receptive and expressive language needs at any level, students whose hearing loss has impacted language skills, and Learning Support students who have written language goals.  In addition, the program can be of benefit to </w:t>
      </w:r>
      <w:proofErr w:type="gramStart"/>
      <w:r>
        <w:rPr>
          <w:color w:val="000000"/>
        </w:rPr>
        <w:t>adults</w:t>
      </w:r>
      <w:proofErr w:type="gramEnd"/>
      <w:r>
        <w:rPr>
          <w:color w:val="000000"/>
        </w:rPr>
        <w:t xml:space="preserve"> post-CVA (cerebrovascular accident/stroke) with aphasia and adults with dementia for whom familiar pictures can be a key to memory retention.  </w:t>
      </w:r>
    </w:p>
    <w:p w:rsidR="00173DB8" w:rsidRDefault="00173DB8" w:rsidP="00173DB8">
      <w:pPr>
        <w:rPr>
          <w:color w:val="000000"/>
        </w:rPr>
      </w:pPr>
    </w:p>
    <w:p w:rsidR="00173DB8" w:rsidRDefault="00173DB8" w:rsidP="00173DB8">
      <w:pPr>
        <w:rPr>
          <w:color w:val="000000"/>
        </w:rPr>
      </w:pPr>
      <w:r>
        <w:rPr>
          <w:color w:val="000000"/>
        </w:rPr>
        <w:t>The following links also will provide more information about the “Sentence Mosaics” app:</w:t>
      </w:r>
    </w:p>
    <w:p w:rsidR="00173DB8" w:rsidRDefault="00173DB8" w:rsidP="00173DB8">
      <w:pPr>
        <w:rPr>
          <w:color w:val="000000"/>
        </w:rPr>
      </w:pPr>
      <w:r>
        <w:rPr>
          <w:color w:val="000000"/>
        </w:rPr>
        <w:t xml:space="preserve">- </w:t>
      </w:r>
      <w:hyperlink r:id="rId8">
        <w:r>
          <w:rPr>
            <w:color w:val="0563C1"/>
            <w:u w:val="single"/>
          </w:rPr>
          <w:t>https://www.bizjournals.com/pittsburgh/news/2018/09/19/app-helps-children-disabled-people-form-proper.html</w:t>
        </w:r>
      </w:hyperlink>
    </w:p>
    <w:p w:rsidR="00173DB8" w:rsidRDefault="00173DB8" w:rsidP="00173DB8">
      <w:pPr>
        <w:rPr>
          <w:color w:val="000000"/>
        </w:rPr>
      </w:pPr>
      <w:r>
        <w:rPr>
          <w:color w:val="000000"/>
        </w:rPr>
        <w:t xml:space="preserve">- </w:t>
      </w:r>
      <w:hyperlink r:id="rId9">
        <w:r>
          <w:rPr>
            <w:color w:val="0563C1"/>
            <w:u w:val="single"/>
          </w:rPr>
          <w:t>https://www.cs.cmu.edu/news/education-app-uses-photos-help-people-form-proper-sentences</w:t>
        </w:r>
      </w:hyperlink>
    </w:p>
    <w:p w:rsidR="00173DB8" w:rsidRDefault="00173DB8" w:rsidP="00173DB8">
      <w:pPr>
        <w:rPr>
          <w:color w:val="000000"/>
        </w:rPr>
      </w:pPr>
      <w:r>
        <w:rPr>
          <w:color w:val="000000"/>
        </w:rPr>
        <w:t xml:space="preserve">- </w:t>
      </w:r>
      <w:hyperlink r:id="rId10">
        <w:r>
          <w:rPr>
            <w:color w:val="0563C1"/>
            <w:u w:val="single"/>
          </w:rPr>
          <w:t>https://sentence-mosaics.herokuapp.com</w:t>
        </w:r>
      </w:hyperlink>
    </w:p>
    <w:p w:rsidR="00173DB8" w:rsidRDefault="00173DB8" w:rsidP="00173DB8">
      <w:pPr>
        <w:rPr>
          <w:color w:val="000000"/>
        </w:rPr>
      </w:pPr>
      <w:r>
        <w:rPr>
          <w:color w:val="000000"/>
        </w:rPr>
        <w:t xml:space="preserve">- </w:t>
      </w:r>
      <w:hyperlink r:id="rId11">
        <w:r>
          <w:rPr>
            <w:color w:val="0563C1"/>
            <w:u w:val="single"/>
          </w:rPr>
          <w:t>https://itunes.apple.com/us/app/sentence-mosaics/id1288635184?mt=8</w:t>
        </w:r>
      </w:hyperlink>
      <w:r>
        <w:rPr>
          <w:color w:val="000000"/>
        </w:rPr>
        <w:t xml:space="preserve">  (or search for “Sentence Mosaics” in the Apple App Store or via Google)</w:t>
      </w:r>
    </w:p>
    <w:p w:rsidR="00173DB8" w:rsidRDefault="00173DB8" w:rsidP="00173DB8">
      <w:pPr>
        <w:rPr>
          <w:color w:val="000000"/>
        </w:rPr>
      </w:pPr>
      <w:r>
        <w:rPr>
          <w:color w:val="000000"/>
        </w:rPr>
        <w:t xml:space="preserve">- </w:t>
      </w:r>
      <w:proofErr w:type="gramStart"/>
      <w:r>
        <w:rPr>
          <w:color w:val="000000"/>
        </w:rPr>
        <w:t>email</w:t>
      </w:r>
      <w:proofErr w:type="gramEnd"/>
      <w:r>
        <w:rPr>
          <w:color w:val="000000"/>
        </w:rPr>
        <w:t xml:space="preserve"> address: SentenceMosaics@gmail.com</w:t>
      </w:r>
    </w:p>
    <w:p w:rsidR="00377E4F" w:rsidRDefault="00377E4F">
      <w:pPr>
        <w:rPr>
          <w:b/>
          <w:bCs/>
        </w:rPr>
      </w:pPr>
    </w:p>
    <w:p w:rsidR="00E9572E" w:rsidRPr="00F62F7C" w:rsidRDefault="00E55FD4">
      <w:pPr>
        <w:rPr>
          <w:b/>
          <w:bCs/>
        </w:rPr>
      </w:pPr>
      <w:r>
        <w:rPr>
          <w:b/>
          <w:bCs/>
        </w:rPr>
        <w:t>II</w:t>
      </w:r>
      <w:r w:rsidR="00B708B9">
        <w:rPr>
          <w:b/>
          <w:bCs/>
        </w:rPr>
        <w:t>I</w:t>
      </w:r>
      <w:proofErr w:type="gramStart"/>
      <w:r w:rsidR="00390922">
        <w:rPr>
          <w:b/>
          <w:bCs/>
        </w:rPr>
        <w:t xml:space="preserve">.  </w:t>
      </w:r>
      <w:r w:rsidR="004432DC" w:rsidRPr="00FB13D1">
        <w:rPr>
          <w:b/>
          <w:bCs/>
        </w:rPr>
        <w:t>Review</w:t>
      </w:r>
      <w:proofErr w:type="gramEnd"/>
      <w:r w:rsidR="004432DC" w:rsidRPr="00FB13D1">
        <w:rPr>
          <w:b/>
          <w:bCs/>
        </w:rPr>
        <w:t xml:space="preserve">/Acceptance of the Minutes of </w:t>
      </w:r>
      <w:r w:rsidR="00DD7B6F">
        <w:rPr>
          <w:b/>
          <w:bCs/>
        </w:rPr>
        <w:t xml:space="preserve">September </w:t>
      </w:r>
      <w:r w:rsidR="00B708B9">
        <w:rPr>
          <w:b/>
          <w:bCs/>
        </w:rPr>
        <w:t>5, 2018</w:t>
      </w:r>
    </w:p>
    <w:p w:rsidR="00E9572E" w:rsidRPr="00FB13D1" w:rsidRDefault="00E9572E">
      <w:pPr>
        <w:pStyle w:val="BodyTextIndent3"/>
        <w:tabs>
          <w:tab w:val="left" w:pos="360"/>
        </w:tabs>
        <w:ind w:left="0"/>
      </w:pPr>
    </w:p>
    <w:p w:rsidR="00094C0B" w:rsidRPr="00FB13D1" w:rsidRDefault="00B708B9">
      <w:pPr>
        <w:pStyle w:val="BodyTextIndent3"/>
        <w:tabs>
          <w:tab w:val="left" w:pos="360"/>
        </w:tabs>
        <w:ind w:left="0"/>
      </w:pPr>
      <w:r>
        <w:t>The minutes from the September</w:t>
      </w:r>
      <w:r w:rsidR="004432DC" w:rsidRPr="00FB13D1">
        <w:t xml:space="preserve"> meeting were reviewed.  A motion was made to accept the  </w:t>
      </w:r>
    </w:p>
    <w:p w:rsidR="00E9572E" w:rsidRPr="00FB13D1" w:rsidRDefault="004432DC">
      <w:pPr>
        <w:pStyle w:val="BodyTextIndent3"/>
        <w:tabs>
          <w:tab w:val="left" w:pos="360"/>
        </w:tabs>
        <w:ind w:left="0"/>
      </w:pPr>
      <w:proofErr w:type="gramStart"/>
      <w:r w:rsidRPr="00FB13D1">
        <w:t>minutes</w:t>
      </w:r>
      <w:proofErr w:type="gramEnd"/>
      <w:r w:rsidRPr="00FB13D1">
        <w:t xml:space="preserve"> with changes.  </w:t>
      </w:r>
      <w:r w:rsidR="00FC2BFF" w:rsidRPr="00FB13D1">
        <w:t xml:space="preserve">Motion was made by </w:t>
      </w:r>
      <w:r w:rsidR="00B708B9">
        <w:t xml:space="preserve">Janice </w:t>
      </w:r>
      <w:proofErr w:type="spellStart"/>
      <w:r w:rsidR="00B708B9">
        <w:t>Geniviva</w:t>
      </w:r>
      <w:proofErr w:type="spellEnd"/>
      <w:r w:rsidR="00B708B9">
        <w:t xml:space="preserve"> and seconded by Penny Gardner.</w:t>
      </w:r>
    </w:p>
    <w:p w:rsidR="004432DC" w:rsidRPr="00FB13D1" w:rsidRDefault="004432DC" w:rsidP="004432DC"/>
    <w:p w:rsidR="004432DC" w:rsidRPr="00FB13D1" w:rsidRDefault="7814125D">
      <w:r w:rsidRPr="00FB13D1">
        <w:rPr>
          <w:b/>
          <w:bCs/>
        </w:rPr>
        <w:t>I</w:t>
      </w:r>
      <w:r w:rsidR="00B708B9">
        <w:rPr>
          <w:b/>
          <w:bCs/>
        </w:rPr>
        <w:t>V</w:t>
      </w:r>
      <w:r w:rsidRPr="00FB13D1">
        <w:rPr>
          <w:b/>
          <w:bCs/>
        </w:rPr>
        <w:t xml:space="preserve">. </w:t>
      </w:r>
      <w:r w:rsidR="00BA1B34">
        <w:rPr>
          <w:b/>
          <w:bCs/>
        </w:rPr>
        <w:t xml:space="preserve">Treasurer’s Report – </w:t>
      </w:r>
      <w:r w:rsidR="00B708B9">
        <w:rPr>
          <w:b/>
          <w:bCs/>
        </w:rPr>
        <w:t xml:space="preserve">Ms. Sharon </w:t>
      </w:r>
      <w:proofErr w:type="spellStart"/>
      <w:r w:rsidR="00B708B9">
        <w:rPr>
          <w:b/>
          <w:bCs/>
        </w:rPr>
        <w:t>Janosik</w:t>
      </w:r>
      <w:proofErr w:type="spellEnd"/>
    </w:p>
    <w:p w:rsidR="00E9572E" w:rsidRPr="00FB13D1" w:rsidRDefault="00E9572E">
      <w:pPr>
        <w:pStyle w:val="BodyTextIndent3"/>
        <w:tabs>
          <w:tab w:val="left" w:pos="360"/>
        </w:tabs>
        <w:ind w:left="0"/>
      </w:pPr>
    </w:p>
    <w:p w:rsidR="00C41E0B" w:rsidRDefault="00B708B9">
      <w:r>
        <w:t xml:space="preserve">Ms. </w:t>
      </w:r>
      <w:proofErr w:type="spellStart"/>
      <w:r>
        <w:t>Janosik</w:t>
      </w:r>
      <w:proofErr w:type="spellEnd"/>
      <w:r>
        <w:t xml:space="preserve"> reviewed the October Treasurer’s Report with the membership.</w:t>
      </w:r>
    </w:p>
    <w:p w:rsidR="00C41E0B" w:rsidRDefault="00C41E0B"/>
    <w:p w:rsidR="00C41E0B" w:rsidRDefault="00C41E0B"/>
    <w:p w:rsidR="00C41E0B" w:rsidRDefault="00B708B9">
      <w:pPr>
        <w:rPr>
          <w:b/>
        </w:rPr>
      </w:pPr>
      <w:r>
        <w:rPr>
          <w:b/>
        </w:rPr>
        <w:t>V</w:t>
      </w:r>
      <w:r w:rsidR="00854FB9">
        <w:rPr>
          <w:b/>
        </w:rPr>
        <w:t xml:space="preserve">.   </w:t>
      </w:r>
      <w:r w:rsidR="00BA1B34">
        <w:rPr>
          <w:b/>
        </w:rPr>
        <w:t>Consumer Concerns</w:t>
      </w:r>
    </w:p>
    <w:p w:rsidR="00C41E0B" w:rsidRDefault="00C41E0B">
      <w:pPr>
        <w:rPr>
          <w:b/>
        </w:rPr>
      </w:pPr>
    </w:p>
    <w:p w:rsidR="005C6FED" w:rsidRDefault="00B708B9" w:rsidP="00D045E4">
      <w:r>
        <w:t>There was no consumer concerns brought up at this meeting.</w:t>
      </w:r>
    </w:p>
    <w:p w:rsidR="00D81230" w:rsidRDefault="00D81230" w:rsidP="00D045E4"/>
    <w:p w:rsidR="00D81230" w:rsidRDefault="009B0352" w:rsidP="00D045E4">
      <w:pPr>
        <w:rPr>
          <w:b/>
        </w:rPr>
      </w:pPr>
      <w:r w:rsidRPr="009B0352">
        <w:rPr>
          <w:b/>
        </w:rPr>
        <w:t>V</w:t>
      </w:r>
      <w:r w:rsidR="00B708B9">
        <w:rPr>
          <w:b/>
        </w:rPr>
        <w:t>I</w:t>
      </w:r>
      <w:proofErr w:type="gramStart"/>
      <w:r w:rsidRPr="009B0352">
        <w:rPr>
          <w:b/>
        </w:rPr>
        <w:t>.  Informational</w:t>
      </w:r>
      <w:proofErr w:type="gramEnd"/>
      <w:r w:rsidRPr="009B0352">
        <w:rPr>
          <w:b/>
        </w:rPr>
        <w:t xml:space="preserve"> Items</w:t>
      </w:r>
    </w:p>
    <w:p w:rsidR="009B0352" w:rsidRDefault="009B0352" w:rsidP="00D045E4">
      <w:pPr>
        <w:rPr>
          <w:b/>
        </w:rPr>
      </w:pPr>
    </w:p>
    <w:p w:rsidR="009B0352" w:rsidRDefault="009B0352" w:rsidP="009B0352">
      <w:pPr>
        <w:pStyle w:val="ListParagraph"/>
        <w:numPr>
          <w:ilvl w:val="0"/>
          <w:numId w:val="34"/>
        </w:numPr>
        <w:rPr>
          <w:b/>
        </w:rPr>
      </w:pPr>
      <w:r>
        <w:rPr>
          <w:b/>
        </w:rPr>
        <w:t xml:space="preserve"> OID – Mrs. Mary </w:t>
      </w:r>
      <w:proofErr w:type="spellStart"/>
      <w:r>
        <w:rPr>
          <w:b/>
        </w:rPr>
        <w:t>Evrard</w:t>
      </w:r>
      <w:proofErr w:type="spellEnd"/>
      <w:r>
        <w:rPr>
          <w:b/>
        </w:rPr>
        <w:t xml:space="preserve"> </w:t>
      </w:r>
    </w:p>
    <w:p w:rsidR="00B708B9" w:rsidRDefault="00B708B9" w:rsidP="00B708B9">
      <w:pPr>
        <w:ind w:left="360"/>
        <w:rPr>
          <w:b/>
        </w:rPr>
      </w:pPr>
    </w:p>
    <w:p w:rsidR="007D3D89" w:rsidRDefault="007D3D89" w:rsidP="007D3D89">
      <w:pPr>
        <w:ind w:left="360"/>
        <w:rPr>
          <w:rFonts w:ascii="Century Schoolbook" w:hAnsi="Century Schoolbook"/>
        </w:rPr>
      </w:pPr>
      <w:r>
        <w:rPr>
          <w:rFonts w:ascii="Century Schoolbook" w:hAnsi="Century Schoolbook"/>
        </w:rPr>
        <w:t xml:space="preserve">Mrs. </w:t>
      </w:r>
      <w:proofErr w:type="spellStart"/>
      <w:r>
        <w:rPr>
          <w:rFonts w:ascii="Century Schoolbook" w:hAnsi="Century Schoolbook"/>
        </w:rPr>
        <w:t>Evrard</w:t>
      </w:r>
      <w:proofErr w:type="spellEnd"/>
      <w:r>
        <w:rPr>
          <w:rFonts w:ascii="Century Schoolbook" w:hAnsi="Century Schoolbook"/>
        </w:rPr>
        <w:t xml:space="preserve"> shared several resources for support through a binder of handouts, including: </w:t>
      </w:r>
    </w:p>
    <w:p w:rsidR="007D3D89" w:rsidRDefault="007D3D89" w:rsidP="007D3D89">
      <w:pPr>
        <w:rPr>
          <w:rFonts w:ascii="Century Schoolbook" w:hAnsi="Century Schoolbook"/>
        </w:rPr>
      </w:pPr>
    </w:p>
    <w:p w:rsidR="007D3D89" w:rsidRDefault="007D3D89" w:rsidP="007D3D89">
      <w:pPr>
        <w:pStyle w:val="ListParagraph"/>
        <w:ind w:hanging="360"/>
        <w:rPr>
          <w:rFonts w:ascii="Century Schoolbook" w:hAnsi="Century Schoolbook"/>
        </w:rPr>
      </w:pPr>
      <w:r>
        <w:rPr>
          <w:rFonts w:ascii="Wingdings" w:hAnsi="Wingdings"/>
        </w:rPr>
        <w:t></w:t>
      </w:r>
      <w:proofErr w:type="gramStart"/>
      <w:r>
        <w:rPr>
          <w:sz w:val="14"/>
          <w:szCs w:val="14"/>
        </w:rPr>
        <w:t xml:space="preserve">  </w:t>
      </w:r>
      <w:r>
        <w:rPr>
          <w:rFonts w:ascii="Century Schoolbook" w:hAnsi="Century Schoolbook"/>
        </w:rPr>
        <w:t>Allegheny</w:t>
      </w:r>
      <w:proofErr w:type="gramEnd"/>
      <w:r>
        <w:rPr>
          <w:rFonts w:ascii="Century Schoolbook" w:hAnsi="Century Schoolbook"/>
        </w:rPr>
        <w:t xml:space="preserve"> County Department of Human Services Caregiver Support Program information available at </w:t>
      </w:r>
      <w:hyperlink r:id="rId12" w:history="1">
        <w:r>
          <w:rPr>
            <w:rStyle w:val="Hyperlink"/>
            <w:rFonts w:ascii="Century Schoolbook" w:hAnsi="Century Schoolbook"/>
          </w:rPr>
          <w:t>www.alleghenycounty.us/Human-Services/News-Events/Engagement/Caregiver-Support-Programs.aspx</w:t>
        </w:r>
      </w:hyperlink>
      <w:r>
        <w:rPr>
          <w:rFonts w:ascii="Century Schoolbook" w:hAnsi="Century Schoolbook"/>
        </w:rPr>
        <w:t xml:space="preserve"> (Caregivers 55 and older caring for a child under 18 or caring for a relative with a disability from 18 – 59)</w:t>
      </w:r>
    </w:p>
    <w:p w:rsidR="007D3D89" w:rsidRDefault="007D3D89" w:rsidP="007D3D89">
      <w:pPr>
        <w:rPr>
          <w:rFonts w:ascii="Century Schoolbook" w:hAnsi="Century Schoolbook"/>
        </w:rPr>
      </w:pPr>
    </w:p>
    <w:p w:rsidR="007D3D89" w:rsidRDefault="007D3D89" w:rsidP="007D3D89">
      <w:pPr>
        <w:pStyle w:val="ListParagraph"/>
        <w:ind w:hanging="360"/>
        <w:rPr>
          <w:rFonts w:ascii="Century Schoolbook" w:hAnsi="Century Schoolbook"/>
        </w:rPr>
      </w:pPr>
      <w:r>
        <w:rPr>
          <w:rFonts w:ascii="Wingdings" w:hAnsi="Wingdings"/>
        </w:rPr>
        <w:lastRenderedPageBreak/>
        <w:t></w:t>
      </w:r>
      <w:proofErr w:type="gramStart"/>
      <w:r>
        <w:rPr>
          <w:sz w:val="14"/>
          <w:szCs w:val="14"/>
        </w:rPr>
        <w:t xml:space="preserve">  </w:t>
      </w:r>
      <w:r>
        <w:rPr>
          <w:rFonts w:ascii="Century Schoolbook" w:hAnsi="Century Schoolbook"/>
          <w:b/>
          <w:bCs/>
        </w:rPr>
        <w:t>Transition</w:t>
      </w:r>
      <w:proofErr w:type="gramEnd"/>
      <w:r>
        <w:rPr>
          <w:rFonts w:ascii="Century Schoolbook" w:hAnsi="Century Schoolbook"/>
          <w:b/>
          <w:bCs/>
        </w:rPr>
        <w:t xml:space="preserve"> and Employment Fair on November 15th </w:t>
      </w:r>
    </w:p>
    <w:p w:rsidR="007D3D89" w:rsidRDefault="007D3D89" w:rsidP="007D3D89">
      <w:pPr>
        <w:pStyle w:val="ListParagraph"/>
        <w:rPr>
          <w:rFonts w:ascii="Century Schoolbook" w:hAnsi="Century Schoolbook"/>
        </w:rPr>
      </w:pPr>
      <w:r>
        <w:rPr>
          <w:rFonts w:ascii="Century Schoolbook" w:hAnsi="Century Schoolbook"/>
        </w:rPr>
        <w:t xml:space="preserve">The 2018 Annual Transition &amp; Employment Fair is hosted by the Baldwin Whitehall School District along with several other districts from across our region. Please note that this event is open to </w:t>
      </w:r>
      <w:r>
        <w:rPr>
          <w:rFonts w:ascii="Century Schoolbook" w:hAnsi="Century Schoolbook"/>
          <w:b/>
          <w:bCs/>
        </w:rPr>
        <w:t xml:space="preserve">everyone </w:t>
      </w:r>
      <w:r>
        <w:rPr>
          <w:rFonts w:ascii="Century Schoolbook" w:hAnsi="Century Schoolbook"/>
        </w:rPr>
        <w:t xml:space="preserve">to learn about services, programs and more! Please stop by the OID table, say hello and ask any questions you have. </w:t>
      </w:r>
      <w:proofErr w:type="gramStart"/>
      <w:r>
        <w:rPr>
          <w:rFonts w:ascii="Century Schoolbook" w:hAnsi="Century Schoolbook"/>
        </w:rPr>
        <w:t xml:space="preserve">To register visit </w:t>
      </w:r>
      <w:hyperlink r:id="rId13" w:history="1">
        <w:r>
          <w:rPr>
            <w:rStyle w:val="Hyperlink"/>
            <w:rFonts w:ascii="Century Schoolbook" w:hAnsi="Century Schoolbook"/>
          </w:rPr>
          <w:t>www.eventbrite.com</w:t>
        </w:r>
      </w:hyperlink>
      <w:r>
        <w:rPr>
          <w:rFonts w:ascii="Century Schoolbook" w:hAnsi="Century Schoolbook"/>
        </w:rPr>
        <w:t xml:space="preserve"> and search the event.</w:t>
      </w:r>
      <w:proofErr w:type="gramEnd"/>
    </w:p>
    <w:p w:rsidR="007D3D89" w:rsidRDefault="007D3D89" w:rsidP="007D3D89">
      <w:pPr>
        <w:pStyle w:val="ListParagraph"/>
        <w:rPr>
          <w:rFonts w:ascii="Century Schoolbook" w:hAnsi="Century Schoolbook"/>
        </w:rPr>
      </w:pPr>
    </w:p>
    <w:p w:rsidR="007D3D89" w:rsidRDefault="007D3D89" w:rsidP="007D3D89">
      <w:pPr>
        <w:pStyle w:val="ListParagraph"/>
        <w:ind w:hanging="360"/>
        <w:rPr>
          <w:rFonts w:ascii="Century Schoolbook" w:hAnsi="Century Schoolbook"/>
        </w:rPr>
      </w:pPr>
      <w:r>
        <w:rPr>
          <w:rFonts w:ascii="Wingdings" w:hAnsi="Wingdings"/>
        </w:rPr>
        <w:t></w:t>
      </w:r>
      <w:proofErr w:type="gramStart"/>
      <w:r>
        <w:rPr>
          <w:sz w:val="14"/>
          <w:szCs w:val="14"/>
        </w:rPr>
        <w:t xml:space="preserve">  </w:t>
      </w:r>
      <w:r>
        <w:rPr>
          <w:rFonts w:ascii="Century Schoolbook" w:hAnsi="Century Schoolbook"/>
        </w:rPr>
        <w:t>ASERT</w:t>
      </w:r>
      <w:proofErr w:type="gramEnd"/>
      <w:r>
        <w:rPr>
          <w:rFonts w:ascii="Century Schoolbook" w:hAnsi="Century Schoolbook"/>
        </w:rPr>
        <w:t xml:space="preserve"> information for autism supports available at </w:t>
      </w:r>
      <w:hyperlink r:id="rId14" w:history="1">
        <w:r>
          <w:rPr>
            <w:rStyle w:val="Hyperlink"/>
            <w:rFonts w:ascii="Century Schoolbook" w:hAnsi="Century Schoolbook"/>
          </w:rPr>
          <w:t>www.paautism.org/</w:t>
        </w:r>
      </w:hyperlink>
    </w:p>
    <w:p w:rsidR="007D3D89" w:rsidRDefault="007D3D89" w:rsidP="007D3D89">
      <w:pPr>
        <w:pStyle w:val="ListParagraph"/>
        <w:rPr>
          <w:rFonts w:ascii="Century Schoolbook" w:hAnsi="Century Schoolbook"/>
        </w:rPr>
      </w:pPr>
    </w:p>
    <w:p w:rsidR="007D3D89" w:rsidRDefault="007D3D89" w:rsidP="007D3D89">
      <w:pPr>
        <w:ind w:left="360"/>
        <w:rPr>
          <w:rFonts w:ascii="Century Schoolbook" w:hAnsi="Century Schoolbook"/>
        </w:rPr>
      </w:pPr>
      <w:r>
        <w:rPr>
          <w:rFonts w:ascii="Century Schoolbook" w:hAnsi="Century Schoolbook"/>
        </w:rPr>
        <w:t>Interested in learning more about supports for individuals with intellectual disability and / or autism and their families?</w:t>
      </w:r>
    </w:p>
    <w:p w:rsidR="007D3D89" w:rsidRDefault="007D3D89" w:rsidP="007D3D89">
      <w:pPr>
        <w:ind w:left="360"/>
        <w:rPr>
          <w:rFonts w:ascii="Century Schoolbook" w:hAnsi="Century Schoolbook"/>
        </w:rPr>
      </w:pPr>
      <w:r>
        <w:rPr>
          <w:rFonts w:ascii="Century Schoolbook" w:hAnsi="Century Schoolbook"/>
        </w:rPr>
        <w:t xml:space="preserve">Want to receive on going helpful communications? </w:t>
      </w:r>
    </w:p>
    <w:p w:rsidR="007D3D89" w:rsidRDefault="007D3D89" w:rsidP="007D3D89">
      <w:pPr>
        <w:ind w:left="360"/>
        <w:rPr>
          <w:rFonts w:ascii="Century Schoolbook" w:hAnsi="Century Schoolbook"/>
        </w:rPr>
      </w:pPr>
      <w:r>
        <w:rPr>
          <w:rFonts w:ascii="Century Schoolbook" w:hAnsi="Century Schoolbook"/>
        </w:rPr>
        <w:t xml:space="preserve">Please reach Mary </w:t>
      </w:r>
      <w:proofErr w:type="spellStart"/>
      <w:r>
        <w:rPr>
          <w:rFonts w:ascii="Century Schoolbook" w:hAnsi="Century Schoolbook"/>
        </w:rPr>
        <w:t>Evrard</w:t>
      </w:r>
      <w:proofErr w:type="spellEnd"/>
      <w:r>
        <w:rPr>
          <w:rFonts w:ascii="Century Schoolbook" w:hAnsi="Century Schoolbook"/>
        </w:rPr>
        <w:t xml:space="preserve"> at 412-253-1251 or </w:t>
      </w:r>
      <w:hyperlink r:id="rId15" w:history="1">
        <w:r>
          <w:rPr>
            <w:rStyle w:val="Hyperlink"/>
            <w:rFonts w:ascii="Century Schoolbook" w:hAnsi="Century Schoolbook"/>
          </w:rPr>
          <w:t>mevrard@alleghenycounty.us</w:t>
        </w:r>
      </w:hyperlink>
    </w:p>
    <w:p w:rsidR="007D3D89" w:rsidRDefault="007D3D89" w:rsidP="007D3D89">
      <w:pPr>
        <w:ind w:left="360"/>
        <w:rPr>
          <w:rFonts w:ascii="Century Schoolbook" w:hAnsi="Century Schoolbook"/>
        </w:rPr>
      </w:pPr>
    </w:p>
    <w:p w:rsidR="009B0352" w:rsidRDefault="009B0352" w:rsidP="007D3D89">
      <w:pPr>
        <w:ind w:left="360"/>
        <w:rPr>
          <w:b/>
        </w:rPr>
      </w:pPr>
    </w:p>
    <w:p w:rsidR="009B0352" w:rsidRDefault="009B0352" w:rsidP="009B0352">
      <w:pPr>
        <w:pStyle w:val="ListParagraph"/>
        <w:numPr>
          <w:ilvl w:val="0"/>
          <w:numId w:val="34"/>
        </w:numPr>
        <w:rPr>
          <w:b/>
        </w:rPr>
      </w:pPr>
      <w:r>
        <w:rPr>
          <w:b/>
        </w:rPr>
        <w:t xml:space="preserve"> AIU – Special Education – Mr. Brian Welles</w:t>
      </w:r>
    </w:p>
    <w:p w:rsidR="009B0352" w:rsidRDefault="009B0352" w:rsidP="009B0352">
      <w:pPr>
        <w:ind w:left="360"/>
        <w:rPr>
          <w:b/>
        </w:rPr>
      </w:pPr>
    </w:p>
    <w:p w:rsidR="009B0352" w:rsidRDefault="00196540" w:rsidP="009B0352">
      <w:pPr>
        <w:ind w:left="360"/>
      </w:pPr>
      <w:r>
        <w:t xml:space="preserve">Mr. Welles </w:t>
      </w:r>
      <w:r w:rsidR="003D5E06">
        <w:t xml:space="preserve">informed the membership about House Bill 1305 which requires secondary transition coordinators receive training through PDE the first six month of their position and </w:t>
      </w:r>
      <w:r w:rsidR="007D3D89">
        <w:t>every two years.</w:t>
      </w:r>
    </w:p>
    <w:p w:rsidR="003D5E06" w:rsidRDefault="003D5E06" w:rsidP="009B0352">
      <w:pPr>
        <w:ind w:left="360"/>
      </w:pPr>
    </w:p>
    <w:p w:rsidR="003D5E06" w:rsidRDefault="003D5E06" w:rsidP="009B0352">
      <w:pPr>
        <w:ind w:left="360"/>
      </w:pPr>
      <w:r>
        <w:t>He also informed the membership about Senate Bill 997 which is a bill that requires Licensed Clinical Social Workers received an Educational Specialist Certificate.  This bill would also require that counselor to student ratio in each school distric</w:t>
      </w:r>
      <w:r w:rsidR="007D3D89">
        <w:t xml:space="preserve">t to be 1 to every 250 students.  Social </w:t>
      </w:r>
      <w:proofErr w:type="gramStart"/>
      <w:r w:rsidR="007D3D89">
        <w:t>worker not exceed</w:t>
      </w:r>
      <w:proofErr w:type="gramEnd"/>
      <w:r w:rsidR="007D3D89">
        <w:t xml:space="preserve"> 1-250 and school psychologists not exceed 1-500 students.</w:t>
      </w:r>
    </w:p>
    <w:p w:rsidR="00E3435D" w:rsidRDefault="00E3435D" w:rsidP="009B0352">
      <w:pPr>
        <w:ind w:left="360"/>
      </w:pPr>
    </w:p>
    <w:p w:rsidR="00E3435D" w:rsidRDefault="00E3435D" w:rsidP="003D5E06">
      <w:pPr>
        <w:pStyle w:val="ListParagraph"/>
        <w:numPr>
          <w:ilvl w:val="0"/>
          <w:numId w:val="34"/>
        </w:numPr>
        <w:rPr>
          <w:b/>
        </w:rPr>
      </w:pPr>
      <w:r w:rsidRPr="00E3435D">
        <w:rPr>
          <w:b/>
        </w:rPr>
        <w:t xml:space="preserve">– AIU – Training and Consultation Program – Ms. </w:t>
      </w:r>
      <w:proofErr w:type="spellStart"/>
      <w:r w:rsidRPr="00E3435D">
        <w:rPr>
          <w:b/>
        </w:rPr>
        <w:t>Le</w:t>
      </w:r>
      <w:r>
        <w:rPr>
          <w:b/>
        </w:rPr>
        <w:t>e</w:t>
      </w:r>
      <w:r w:rsidRPr="00E3435D">
        <w:rPr>
          <w:b/>
        </w:rPr>
        <w:t>anna</w:t>
      </w:r>
      <w:proofErr w:type="spellEnd"/>
      <w:r w:rsidRPr="00E3435D">
        <w:rPr>
          <w:b/>
        </w:rPr>
        <w:t xml:space="preserve"> Lawson</w:t>
      </w:r>
    </w:p>
    <w:p w:rsidR="003D5E06" w:rsidRDefault="003D5E06" w:rsidP="003D5E06">
      <w:pPr>
        <w:ind w:left="360"/>
        <w:rPr>
          <w:b/>
        </w:rPr>
      </w:pPr>
    </w:p>
    <w:p w:rsidR="003D5E06" w:rsidRDefault="003D5E06" w:rsidP="003D5E06">
      <w:pPr>
        <w:ind w:left="360"/>
      </w:pPr>
      <w:r>
        <w:t>Ms. Lawson informed the membership that Project MAX will be now known as Supporting All Learners.</w:t>
      </w:r>
    </w:p>
    <w:p w:rsidR="003D5E06" w:rsidRDefault="003D5E06" w:rsidP="003D5E06">
      <w:pPr>
        <w:ind w:left="360"/>
      </w:pPr>
    </w:p>
    <w:p w:rsidR="00B06807" w:rsidRPr="003D5E06" w:rsidRDefault="003D5E06" w:rsidP="003D5E06">
      <w:pPr>
        <w:ind w:left="360"/>
      </w:pPr>
      <w:r>
        <w:t xml:space="preserve">Ms. Lawson also informed the membership that Janice </w:t>
      </w:r>
      <w:proofErr w:type="spellStart"/>
      <w:r>
        <w:t>Feillico</w:t>
      </w:r>
      <w:proofErr w:type="spellEnd"/>
      <w:r>
        <w:t xml:space="preserve"> will be speaking at the AIU on November 7, 2018.  She is the mother of a student in the Intelligent Life Film.  The presentation will be open to parents and their children who are attending with a school district representative from their district.</w:t>
      </w:r>
    </w:p>
    <w:p w:rsidR="004C31BA" w:rsidRDefault="004C31BA" w:rsidP="00B06807">
      <w:pPr>
        <w:ind w:left="360"/>
      </w:pPr>
    </w:p>
    <w:p w:rsidR="004C31BA" w:rsidRPr="0011355C" w:rsidRDefault="004C31BA" w:rsidP="004C31BA">
      <w:pPr>
        <w:pStyle w:val="ListParagraph"/>
        <w:numPr>
          <w:ilvl w:val="0"/>
          <w:numId w:val="34"/>
        </w:numPr>
        <w:rPr>
          <w:b/>
        </w:rPr>
      </w:pPr>
      <w:r w:rsidRPr="0011355C">
        <w:rPr>
          <w:b/>
        </w:rPr>
        <w:t xml:space="preserve"> LTF/STF Update –</w:t>
      </w:r>
      <w:r w:rsidR="003D5E06">
        <w:rPr>
          <w:b/>
        </w:rPr>
        <w:t xml:space="preserve"> </w:t>
      </w:r>
      <w:r w:rsidR="0011355C" w:rsidRPr="0011355C">
        <w:rPr>
          <w:b/>
        </w:rPr>
        <w:t xml:space="preserve">Ms. Sharon </w:t>
      </w:r>
      <w:proofErr w:type="spellStart"/>
      <w:r w:rsidR="0011355C" w:rsidRPr="0011355C">
        <w:rPr>
          <w:b/>
        </w:rPr>
        <w:t>Janosik</w:t>
      </w:r>
      <w:proofErr w:type="spellEnd"/>
    </w:p>
    <w:p w:rsidR="0011355C" w:rsidRDefault="0011355C" w:rsidP="0011355C">
      <w:pPr>
        <w:ind w:left="360"/>
      </w:pPr>
    </w:p>
    <w:p w:rsidR="00CA0FB5" w:rsidRDefault="004341AE" w:rsidP="004341AE">
      <w:pPr>
        <w:ind w:left="360"/>
      </w:pPr>
      <w:r>
        <w:t xml:space="preserve">Ms. </w:t>
      </w:r>
      <w:proofErr w:type="spellStart"/>
      <w:r>
        <w:t>Janosik</w:t>
      </w:r>
      <w:proofErr w:type="spellEnd"/>
      <w:r>
        <w:t xml:space="preserve"> informed the membership that the next State Task Force Meeting will take place on November 7, 2018 and the topic will be Sexual Abuse in a Disability World.  If you are interested in attending, please contact Ms. </w:t>
      </w:r>
      <w:proofErr w:type="spellStart"/>
      <w:r>
        <w:t>Janosik</w:t>
      </w:r>
      <w:proofErr w:type="spellEnd"/>
      <w:r>
        <w:t xml:space="preserve"> for the gate code.</w:t>
      </w:r>
    </w:p>
    <w:p w:rsidR="004341AE" w:rsidRDefault="004341AE" w:rsidP="004341AE">
      <w:pPr>
        <w:ind w:left="360"/>
      </w:pPr>
    </w:p>
    <w:p w:rsidR="00CA0FB5" w:rsidRDefault="00CA0FB5" w:rsidP="00CA0FB5">
      <w:pPr>
        <w:pStyle w:val="ListParagraph"/>
        <w:numPr>
          <w:ilvl w:val="0"/>
          <w:numId w:val="34"/>
        </w:numPr>
        <w:rPr>
          <w:b/>
        </w:rPr>
      </w:pPr>
      <w:r w:rsidRPr="00CA0FB5">
        <w:rPr>
          <w:b/>
        </w:rPr>
        <w:t xml:space="preserve">MH Update – Allegheny County MH Children’s Team – </w:t>
      </w:r>
      <w:r w:rsidR="004341AE">
        <w:rPr>
          <w:b/>
        </w:rPr>
        <w:t>Mr. Clint Hauser and Mr. Rusty Hewitt</w:t>
      </w:r>
    </w:p>
    <w:p w:rsidR="00CA0FB5" w:rsidRDefault="00CA0FB5" w:rsidP="00CA0FB5">
      <w:pPr>
        <w:ind w:left="360"/>
      </w:pPr>
    </w:p>
    <w:p w:rsidR="004341AE" w:rsidRDefault="004341AE" w:rsidP="00CA0FB5">
      <w:pPr>
        <w:ind w:left="360"/>
      </w:pPr>
      <w:r>
        <w:lastRenderedPageBreak/>
        <w:t>Mr. Hauser and Mr. Hewitt did not have any new information to report to the membership at this time.</w:t>
      </w:r>
    </w:p>
    <w:p w:rsidR="004341AE" w:rsidRDefault="004341AE" w:rsidP="00CA0FB5">
      <w:pPr>
        <w:ind w:left="360"/>
      </w:pPr>
    </w:p>
    <w:p w:rsidR="00CA0FB5" w:rsidRDefault="00CA0FB5" w:rsidP="00CA0FB5">
      <w:pPr>
        <w:pStyle w:val="ListParagraph"/>
        <w:numPr>
          <w:ilvl w:val="0"/>
          <w:numId w:val="34"/>
        </w:numPr>
        <w:rPr>
          <w:b/>
        </w:rPr>
      </w:pPr>
      <w:r w:rsidRPr="00CA0FB5">
        <w:rPr>
          <w:b/>
        </w:rPr>
        <w:t xml:space="preserve"> Right to Education – Ms. Amy Guthrie</w:t>
      </w:r>
    </w:p>
    <w:p w:rsidR="004C21E6" w:rsidRDefault="004C21E6" w:rsidP="004C21E6">
      <w:pPr>
        <w:ind w:left="360"/>
        <w:rPr>
          <w:b/>
        </w:rPr>
      </w:pPr>
    </w:p>
    <w:p w:rsidR="00784B77" w:rsidRDefault="004C21E6" w:rsidP="004341AE">
      <w:pPr>
        <w:ind w:left="360"/>
      </w:pPr>
      <w:r>
        <w:t>Ms. Guthrie informed the membership of the following items:</w:t>
      </w:r>
    </w:p>
    <w:p w:rsidR="004341AE" w:rsidRDefault="004341AE" w:rsidP="004341AE">
      <w:pPr>
        <w:ind w:left="360"/>
      </w:pPr>
    </w:p>
    <w:p w:rsidR="004341AE" w:rsidRDefault="004341AE" w:rsidP="004341AE">
      <w:pPr>
        <w:pStyle w:val="ListParagraph"/>
        <w:numPr>
          <w:ilvl w:val="0"/>
          <w:numId w:val="39"/>
        </w:numPr>
      </w:pPr>
      <w:r>
        <w:t xml:space="preserve">ARC – Able Adjustment Act </w:t>
      </w:r>
    </w:p>
    <w:p w:rsidR="004341AE" w:rsidRDefault="004341AE" w:rsidP="004341AE">
      <w:pPr>
        <w:pStyle w:val="ListParagraph"/>
        <w:numPr>
          <w:ilvl w:val="0"/>
          <w:numId w:val="39"/>
        </w:numPr>
      </w:pPr>
      <w:r>
        <w:t>Transition Fair – Baldwin-Whitehall High School – November 15, 2018</w:t>
      </w:r>
    </w:p>
    <w:p w:rsidR="004341AE" w:rsidRDefault="004341AE" w:rsidP="004341AE"/>
    <w:p w:rsidR="004341AE" w:rsidRDefault="004341AE" w:rsidP="004341AE">
      <w:pPr>
        <w:ind w:left="360"/>
      </w:pPr>
      <w:r>
        <w:t>Ms. Guthrie also informed the membership about House Bill 1386 which would water down hard fought standards for educators by allowing one special education certificate for all grade levels.</w:t>
      </w:r>
    </w:p>
    <w:p w:rsidR="004341AE" w:rsidRDefault="004341AE" w:rsidP="004341AE">
      <w:pPr>
        <w:ind w:left="360"/>
      </w:pPr>
    </w:p>
    <w:p w:rsidR="00784B77" w:rsidRDefault="00784B77" w:rsidP="00784B77">
      <w:pPr>
        <w:pStyle w:val="ListParagraph"/>
        <w:numPr>
          <w:ilvl w:val="0"/>
          <w:numId w:val="34"/>
        </w:numPr>
        <w:rPr>
          <w:b/>
        </w:rPr>
      </w:pPr>
      <w:r w:rsidRPr="00784B77">
        <w:rPr>
          <w:b/>
        </w:rPr>
        <w:t xml:space="preserve"> Office of Vocational Rehabilitation (OVR)</w:t>
      </w:r>
      <w:r>
        <w:rPr>
          <w:b/>
        </w:rPr>
        <w:t xml:space="preserve"> – Ms. Marci </w:t>
      </w:r>
      <w:proofErr w:type="spellStart"/>
      <w:r>
        <w:rPr>
          <w:b/>
        </w:rPr>
        <w:t>Katona</w:t>
      </w:r>
      <w:proofErr w:type="spellEnd"/>
      <w:r>
        <w:rPr>
          <w:b/>
        </w:rPr>
        <w:t xml:space="preserve"> </w:t>
      </w:r>
    </w:p>
    <w:p w:rsidR="00784B77" w:rsidRDefault="00784B77" w:rsidP="00784B77">
      <w:pPr>
        <w:ind w:left="360"/>
        <w:rPr>
          <w:b/>
        </w:rPr>
      </w:pPr>
    </w:p>
    <w:p w:rsidR="00784B77" w:rsidRDefault="00784B77" w:rsidP="004341AE">
      <w:pPr>
        <w:ind w:left="360"/>
      </w:pPr>
      <w:r>
        <w:t xml:space="preserve">Ms. </w:t>
      </w:r>
      <w:proofErr w:type="spellStart"/>
      <w:r>
        <w:t>Katona</w:t>
      </w:r>
      <w:proofErr w:type="spellEnd"/>
      <w:r>
        <w:t xml:space="preserve"> </w:t>
      </w:r>
      <w:r w:rsidR="004341AE">
        <w:t>informed the membership about the following items:</w:t>
      </w:r>
    </w:p>
    <w:p w:rsidR="004341AE" w:rsidRDefault="004341AE" w:rsidP="004341AE">
      <w:pPr>
        <w:ind w:left="360"/>
      </w:pPr>
    </w:p>
    <w:p w:rsidR="004341AE" w:rsidRDefault="004341AE" w:rsidP="004341AE">
      <w:pPr>
        <w:pStyle w:val="ListParagraph"/>
        <w:numPr>
          <w:ilvl w:val="0"/>
          <w:numId w:val="40"/>
        </w:numPr>
      </w:pPr>
      <w:r>
        <w:t>October is National Disability Awareness Month</w:t>
      </w:r>
    </w:p>
    <w:p w:rsidR="004341AE" w:rsidRDefault="004341AE" w:rsidP="004341AE">
      <w:pPr>
        <w:pStyle w:val="ListParagraph"/>
        <w:numPr>
          <w:ilvl w:val="0"/>
          <w:numId w:val="40"/>
        </w:numPr>
      </w:pPr>
      <w:r>
        <w:t>OVR – 2</w:t>
      </w:r>
      <w:r w:rsidRPr="004341AE">
        <w:rPr>
          <w:vertAlign w:val="superscript"/>
        </w:rPr>
        <w:t>nd</w:t>
      </w:r>
      <w:r>
        <w:t xml:space="preserve"> Annual Work Matters Conference – October 29, 2018 – August Wilson Center</w:t>
      </w:r>
    </w:p>
    <w:p w:rsidR="004341AE" w:rsidRDefault="004341AE" w:rsidP="004341AE"/>
    <w:p w:rsidR="004341AE" w:rsidRDefault="004341AE" w:rsidP="004341AE">
      <w:pPr>
        <w:ind w:left="360"/>
      </w:pPr>
      <w:r>
        <w:t xml:space="preserve">Ms. </w:t>
      </w:r>
      <w:proofErr w:type="spellStart"/>
      <w:r>
        <w:t>Katona</w:t>
      </w:r>
      <w:proofErr w:type="spellEnd"/>
      <w:r>
        <w:t xml:space="preserve"> also informed the membership </w:t>
      </w:r>
      <w:r w:rsidR="007E1FFE">
        <w:t>of the various programs that OVR is offering students this school year.</w:t>
      </w:r>
    </w:p>
    <w:p w:rsidR="00784B77" w:rsidRDefault="00784B77" w:rsidP="007E1FFE"/>
    <w:p w:rsidR="00784B77" w:rsidRDefault="00784B77" w:rsidP="00784B77">
      <w:pPr>
        <w:ind w:left="360"/>
        <w:rPr>
          <w:b/>
        </w:rPr>
      </w:pPr>
      <w:r w:rsidRPr="00784B77">
        <w:rPr>
          <w:b/>
        </w:rPr>
        <w:t>VII. Committee Update</w:t>
      </w:r>
    </w:p>
    <w:p w:rsidR="00784B77" w:rsidRDefault="00784B77" w:rsidP="00784B77">
      <w:pPr>
        <w:ind w:left="360"/>
        <w:rPr>
          <w:b/>
        </w:rPr>
      </w:pPr>
    </w:p>
    <w:p w:rsidR="00784B77" w:rsidRDefault="00784B77" w:rsidP="00784B77">
      <w:pPr>
        <w:pStyle w:val="ListParagraph"/>
        <w:numPr>
          <w:ilvl w:val="0"/>
          <w:numId w:val="37"/>
        </w:numPr>
        <w:rPr>
          <w:b/>
        </w:rPr>
      </w:pPr>
      <w:r>
        <w:rPr>
          <w:b/>
        </w:rPr>
        <w:t xml:space="preserve">Parent Assistance Line </w:t>
      </w:r>
    </w:p>
    <w:p w:rsidR="00784B77" w:rsidRDefault="00784B77" w:rsidP="00784B77">
      <w:pPr>
        <w:ind w:left="360"/>
        <w:rPr>
          <w:b/>
        </w:rPr>
      </w:pPr>
    </w:p>
    <w:p w:rsidR="00784B77" w:rsidRDefault="007E1FFE" w:rsidP="00784B77">
      <w:pPr>
        <w:ind w:left="360"/>
      </w:pPr>
      <w:r>
        <w:t xml:space="preserve">Mrs. Debra </w:t>
      </w:r>
      <w:proofErr w:type="spellStart"/>
      <w:r>
        <w:t>Efkeman</w:t>
      </w:r>
      <w:proofErr w:type="spellEnd"/>
      <w:r>
        <w:t xml:space="preserve"> will be reporting on the September Parent Assistance Line phone calls the November LTF meeting.</w:t>
      </w:r>
    </w:p>
    <w:p w:rsidR="007E1FFE" w:rsidRDefault="007E1FFE" w:rsidP="00784B77">
      <w:pPr>
        <w:ind w:left="360"/>
      </w:pPr>
    </w:p>
    <w:p w:rsidR="00784B77" w:rsidRPr="00F14306" w:rsidRDefault="00F14306" w:rsidP="00F14306">
      <w:pPr>
        <w:pStyle w:val="ListParagraph"/>
        <w:numPr>
          <w:ilvl w:val="0"/>
          <w:numId w:val="37"/>
        </w:numPr>
        <w:rPr>
          <w:b/>
        </w:rPr>
      </w:pPr>
      <w:r w:rsidRPr="00F14306">
        <w:rPr>
          <w:b/>
        </w:rPr>
        <w:t xml:space="preserve">Cyclical Monitoring – Ms. Janice </w:t>
      </w:r>
      <w:proofErr w:type="spellStart"/>
      <w:r w:rsidRPr="00F14306">
        <w:rPr>
          <w:b/>
        </w:rPr>
        <w:t>Gen</w:t>
      </w:r>
      <w:r w:rsidR="00AA3EE7">
        <w:rPr>
          <w:b/>
        </w:rPr>
        <w:t>i</w:t>
      </w:r>
      <w:r w:rsidRPr="00F14306">
        <w:rPr>
          <w:b/>
        </w:rPr>
        <w:t>viva</w:t>
      </w:r>
      <w:proofErr w:type="spellEnd"/>
      <w:r w:rsidRPr="00F14306">
        <w:rPr>
          <w:b/>
        </w:rPr>
        <w:t xml:space="preserve"> </w:t>
      </w:r>
    </w:p>
    <w:p w:rsidR="00F14306" w:rsidRDefault="00F14306" w:rsidP="00F14306">
      <w:pPr>
        <w:ind w:left="360"/>
      </w:pPr>
    </w:p>
    <w:p w:rsidR="00F14306" w:rsidRDefault="007E1FFE" w:rsidP="00F14306">
      <w:pPr>
        <w:ind w:left="360"/>
      </w:pPr>
      <w:r>
        <w:t xml:space="preserve">Ms. </w:t>
      </w:r>
      <w:proofErr w:type="spellStart"/>
      <w:r>
        <w:t>Gen</w:t>
      </w:r>
      <w:r w:rsidR="00AA3EE7">
        <w:t>i</w:t>
      </w:r>
      <w:r>
        <w:t>viva</w:t>
      </w:r>
      <w:proofErr w:type="spellEnd"/>
      <w:r>
        <w:t xml:space="preserve"> informed the membership of the upcoming Cyclical Monitoring schedule:</w:t>
      </w:r>
    </w:p>
    <w:p w:rsidR="007E1FFE" w:rsidRDefault="007E1FFE" w:rsidP="00F14306">
      <w:pPr>
        <w:ind w:left="360"/>
      </w:pPr>
    </w:p>
    <w:p w:rsidR="007E1FFE" w:rsidRDefault="007E1FFE" w:rsidP="00F14306">
      <w:pPr>
        <w:ind w:left="360"/>
      </w:pPr>
      <w:r>
        <w:t>11/12/18 – East Allegheny School District</w:t>
      </w:r>
    </w:p>
    <w:p w:rsidR="007E1FFE" w:rsidRDefault="007E1FFE" w:rsidP="00F14306">
      <w:pPr>
        <w:ind w:left="360"/>
      </w:pPr>
      <w:r>
        <w:t>11/12/18 – Riverview School District</w:t>
      </w:r>
    </w:p>
    <w:p w:rsidR="007E1FFE" w:rsidRDefault="007E1FFE" w:rsidP="00F14306">
      <w:pPr>
        <w:ind w:left="360"/>
      </w:pPr>
    </w:p>
    <w:p w:rsidR="007E1FFE" w:rsidRDefault="007E1FFE" w:rsidP="00F14306">
      <w:pPr>
        <w:ind w:left="360"/>
      </w:pPr>
      <w:r>
        <w:t>1/14/19 – Plum Borough School District</w:t>
      </w:r>
    </w:p>
    <w:p w:rsidR="007E1FFE" w:rsidRDefault="007E1FFE" w:rsidP="00F14306">
      <w:pPr>
        <w:ind w:left="360"/>
      </w:pPr>
      <w:r>
        <w:t>1/14/19 – Upper St. Clair School District</w:t>
      </w:r>
    </w:p>
    <w:p w:rsidR="007E1FFE" w:rsidRDefault="007E1FFE" w:rsidP="00F14306">
      <w:pPr>
        <w:ind w:left="360"/>
      </w:pPr>
    </w:p>
    <w:p w:rsidR="007E1FFE" w:rsidRDefault="007E1FFE" w:rsidP="007E1FFE">
      <w:pPr>
        <w:ind w:left="360"/>
      </w:pPr>
      <w:r>
        <w:t>2/18/19 – Highlands School District</w:t>
      </w:r>
    </w:p>
    <w:p w:rsidR="007E1FFE" w:rsidRDefault="007E1FFE" w:rsidP="007E1FFE">
      <w:pPr>
        <w:ind w:left="360"/>
      </w:pPr>
      <w:r>
        <w:t>2/25/19 – Wilkinsburg School District</w:t>
      </w:r>
    </w:p>
    <w:p w:rsidR="007E1FFE" w:rsidRDefault="007E1FFE" w:rsidP="007E1FFE">
      <w:pPr>
        <w:ind w:left="360"/>
      </w:pPr>
    </w:p>
    <w:p w:rsidR="007E1FFE" w:rsidRDefault="007E1FFE" w:rsidP="007E1FFE">
      <w:pPr>
        <w:ind w:left="360"/>
      </w:pPr>
      <w:r>
        <w:t>3/4/19 – Propel Charter School – Braddock Hills</w:t>
      </w:r>
    </w:p>
    <w:p w:rsidR="007E1FFE" w:rsidRDefault="007E1FFE" w:rsidP="007E1FFE">
      <w:pPr>
        <w:ind w:left="360"/>
      </w:pPr>
      <w:r>
        <w:lastRenderedPageBreak/>
        <w:t xml:space="preserve">3/11/19 – </w:t>
      </w:r>
      <w:proofErr w:type="spellStart"/>
      <w:r>
        <w:t>Avonworth</w:t>
      </w:r>
      <w:proofErr w:type="spellEnd"/>
      <w:r>
        <w:t xml:space="preserve"> School District</w:t>
      </w:r>
    </w:p>
    <w:p w:rsidR="007E1FFE" w:rsidRDefault="007E1FFE" w:rsidP="007E1FFE">
      <w:pPr>
        <w:ind w:left="360"/>
      </w:pPr>
    </w:p>
    <w:p w:rsidR="007E1FFE" w:rsidRDefault="007E1FFE" w:rsidP="007E1FFE">
      <w:pPr>
        <w:ind w:left="360"/>
      </w:pPr>
      <w:r>
        <w:t>4/15/19 – Cornell School District</w:t>
      </w:r>
    </w:p>
    <w:p w:rsidR="007E1FFE" w:rsidRDefault="007E1FFE" w:rsidP="007E1FFE">
      <w:pPr>
        <w:ind w:left="360"/>
      </w:pPr>
    </w:p>
    <w:p w:rsidR="007E1FFE" w:rsidRDefault="007E1FFE" w:rsidP="007E1FFE">
      <w:pPr>
        <w:ind w:left="360"/>
      </w:pPr>
      <w:r>
        <w:t>5/6/19 – Propel Charter School - Homestead</w:t>
      </w:r>
    </w:p>
    <w:p w:rsidR="00F14306" w:rsidRDefault="00F14306" w:rsidP="00F14306">
      <w:pPr>
        <w:ind w:left="360"/>
      </w:pPr>
    </w:p>
    <w:p w:rsidR="00F14306" w:rsidRDefault="00F14306" w:rsidP="00F14306">
      <w:pPr>
        <w:pStyle w:val="ListParagraph"/>
        <w:numPr>
          <w:ilvl w:val="0"/>
          <w:numId w:val="37"/>
        </w:numPr>
        <w:rPr>
          <w:b/>
        </w:rPr>
      </w:pPr>
      <w:r w:rsidRPr="00F14306">
        <w:rPr>
          <w:b/>
        </w:rPr>
        <w:t>Parent Satisfaction Survey</w:t>
      </w:r>
      <w:r w:rsidR="007E1FFE">
        <w:rPr>
          <w:b/>
        </w:rPr>
        <w:t xml:space="preserve"> </w:t>
      </w:r>
      <w:r w:rsidR="00755D0A">
        <w:rPr>
          <w:b/>
        </w:rPr>
        <w:t>–</w:t>
      </w:r>
      <w:r w:rsidR="007E1FFE">
        <w:rPr>
          <w:b/>
        </w:rPr>
        <w:t xml:space="preserve"> </w:t>
      </w:r>
      <w:r w:rsidR="00755D0A">
        <w:rPr>
          <w:b/>
        </w:rPr>
        <w:t xml:space="preserve">Mrs. Susan </w:t>
      </w:r>
      <w:proofErr w:type="spellStart"/>
      <w:r w:rsidR="00755D0A">
        <w:rPr>
          <w:b/>
        </w:rPr>
        <w:t>Wuenstel</w:t>
      </w:r>
      <w:proofErr w:type="spellEnd"/>
    </w:p>
    <w:p w:rsidR="00F14306" w:rsidRDefault="00F14306" w:rsidP="00F14306">
      <w:pPr>
        <w:ind w:left="360"/>
        <w:rPr>
          <w:b/>
        </w:rPr>
      </w:pPr>
    </w:p>
    <w:p w:rsidR="00F14306" w:rsidRDefault="00755D0A" w:rsidP="00F14306">
      <w:pPr>
        <w:ind w:left="360"/>
      </w:pPr>
      <w:r>
        <w:t xml:space="preserve">Mrs. </w:t>
      </w:r>
      <w:proofErr w:type="spellStart"/>
      <w:r>
        <w:t>Wuenstel</w:t>
      </w:r>
      <w:proofErr w:type="spellEnd"/>
      <w:r>
        <w:t xml:space="preserve"> informed the membership that she e-mailed Jennifer Johnson from Woodland Hills School District about the parent satisfaction survey and is awaiting her response.</w:t>
      </w:r>
    </w:p>
    <w:p w:rsidR="00755D0A" w:rsidRDefault="00755D0A" w:rsidP="00F14306">
      <w:pPr>
        <w:ind w:left="360"/>
      </w:pPr>
    </w:p>
    <w:p w:rsidR="00755D0A" w:rsidRDefault="00755D0A" w:rsidP="00F14306">
      <w:pPr>
        <w:ind w:left="360"/>
      </w:pPr>
      <w:r>
        <w:t xml:space="preserve">Mrs. </w:t>
      </w:r>
      <w:proofErr w:type="spellStart"/>
      <w:r>
        <w:t>Wuenstel</w:t>
      </w:r>
      <w:proofErr w:type="spellEnd"/>
      <w:r>
        <w:t xml:space="preserve"> would like Sharon </w:t>
      </w:r>
      <w:proofErr w:type="spellStart"/>
      <w:r>
        <w:t>Janosik</w:t>
      </w:r>
      <w:proofErr w:type="spellEnd"/>
      <w:r>
        <w:t xml:space="preserve"> to get input from the State Task Force regarding their experiences with the Parent Satisfaction Survey.</w:t>
      </w:r>
    </w:p>
    <w:p w:rsidR="00755D0A" w:rsidRDefault="00755D0A" w:rsidP="00F14306">
      <w:pPr>
        <w:ind w:left="360"/>
      </w:pPr>
    </w:p>
    <w:p w:rsidR="00F14306" w:rsidRDefault="00F14306" w:rsidP="00F14306">
      <w:pPr>
        <w:ind w:left="360"/>
      </w:pPr>
    </w:p>
    <w:p w:rsidR="00F14306" w:rsidRDefault="00F14306" w:rsidP="00F14306">
      <w:pPr>
        <w:ind w:left="360"/>
        <w:rPr>
          <w:b/>
        </w:rPr>
      </w:pPr>
      <w:r w:rsidRPr="00F14306">
        <w:rPr>
          <w:b/>
        </w:rPr>
        <w:t>VIII. Old Business</w:t>
      </w:r>
    </w:p>
    <w:p w:rsidR="00F14306" w:rsidRDefault="00F14306" w:rsidP="00F14306">
      <w:pPr>
        <w:ind w:left="360"/>
        <w:rPr>
          <w:b/>
        </w:rPr>
      </w:pPr>
    </w:p>
    <w:p w:rsidR="00F14306" w:rsidRDefault="00755D0A" w:rsidP="00F14306">
      <w:pPr>
        <w:ind w:left="360"/>
      </w:pPr>
      <w:r>
        <w:t xml:space="preserve">Debra </w:t>
      </w:r>
      <w:proofErr w:type="spellStart"/>
      <w:r>
        <w:t>Efkeman</w:t>
      </w:r>
      <w:proofErr w:type="spellEnd"/>
      <w:r>
        <w:t xml:space="preserve"> will be writing a letter to Ann </w:t>
      </w:r>
      <w:proofErr w:type="spellStart"/>
      <w:r>
        <w:t>Hinkson</w:t>
      </w:r>
      <w:proofErr w:type="spellEnd"/>
      <w:r>
        <w:t xml:space="preserve">-Herman </w:t>
      </w:r>
      <w:r w:rsidR="00AA3EE7">
        <w:t>regarding Cyclical Monitoring from the LTF.</w:t>
      </w:r>
    </w:p>
    <w:p w:rsidR="00AA3EE7" w:rsidRDefault="00AA3EE7" w:rsidP="00F14306">
      <w:pPr>
        <w:ind w:left="360"/>
      </w:pPr>
    </w:p>
    <w:p w:rsidR="00AA3EE7" w:rsidRDefault="00AA3EE7" w:rsidP="00F14306">
      <w:pPr>
        <w:ind w:left="360"/>
      </w:pPr>
      <w:r>
        <w:t xml:space="preserve">Debra </w:t>
      </w:r>
      <w:proofErr w:type="spellStart"/>
      <w:r>
        <w:t>Efkeman</w:t>
      </w:r>
      <w:proofErr w:type="spellEnd"/>
      <w:r>
        <w:t xml:space="preserve"> will be ordering stationary for the LTF.</w:t>
      </w:r>
    </w:p>
    <w:p w:rsidR="00AA3EE7" w:rsidRDefault="00AA3EE7" w:rsidP="00F14306">
      <w:pPr>
        <w:ind w:left="360"/>
      </w:pPr>
    </w:p>
    <w:p w:rsidR="00AA3EE7" w:rsidRDefault="00AA3EE7" w:rsidP="00F14306">
      <w:pPr>
        <w:ind w:left="360"/>
      </w:pPr>
      <w:r>
        <w:t xml:space="preserve">The LTF will be speaking at the Special Education Liaison meeting on November 27, 2018. </w:t>
      </w:r>
    </w:p>
    <w:p w:rsidR="00F14306" w:rsidRDefault="00F14306" w:rsidP="00F14306">
      <w:pPr>
        <w:ind w:left="360"/>
      </w:pPr>
    </w:p>
    <w:p w:rsidR="00F14306" w:rsidRDefault="00F14306" w:rsidP="00F14306">
      <w:pPr>
        <w:ind w:left="360"/>
        <w:rPr>
          <w:b/>
        </w:rPr>
      </w:pPr>
      <w:r w:rsidRPr="00F14306">
        <w:rPr>
          <w:b/>
        </w:rPr>
        <w:t>IX</w:t>
      </w:r>
      <w:proofErr w:type="gramStart"/>
      <w:r w:rsidRPr="00F14306">
        <w:rPr>
          <w:b/>
        </w:rPr>
        <w:t>.  New</w:t>
      </w:r>
      <w:proofErr w:type="gramEnd"/>
      <w:r w:rsidRPr="00F14306">
        <w:rPr>
          <w:b/>
        </w:rPr>
        <w:t xml:space="preserve"> Business</w:t>
      </w:r>
    </w:p>
    <w:p w:rsidR="00F14306" w:rsidRDefault="00F14306" w:rsidP="00F14306">
      <w:pPr>
        <w:ind w:left="360"/>
        <w:rPr>
          <w:b/>
        </w:rPr>
      </w:pPr>
    </w:p>
    <w:p w:rsidR="00F14306" w:rsidRDefault="00AA3EE7" w:rsidP="00F14306">
      <w:pPr>
        <w:ind w:left="360"/>
      </w:pPr>
      <w:r>
        <w:t>There was no new business discussed at this meeting.</w:t>
      </w:r>
    </w:p>
    <w:p w:rsidR="00AA3EE7" w:rsidRDefault="00AA3EE7" w:rsidP="00F14306">
      <w:pPr>
        <w:ind w:left="360"/>
      </w:pPr>
    </w:p>
    <w:p w:rsidR="00F14306" w:rsidRDefault="00F14306" w:rsidP="00F14306">
      <w:pPr>
        <w:ind w:left="360"/>
        <w:rPr>
          <w:b/>
        </w:rPr>
      </w:pPr>
      <w:r w:rsidRPr="00F14306">
        <w:rPr>
          <w:b/>
        </w:rPr>
        <w:t>X.  Membership Rounder</w:t>
      </w:r>
    </w:p>
    <w:p w:rsidR="00AA3EE7" w:rsidRDefault="00AA3EE7" w:rsidP="00AA3EE7">
      <w:pPr>
        <w:ind w:left="360"/>
      </w:pPr>
      <w:r>
        <w:t xml:space="preserve">Sharon </w:t>
      </w:r>
      <w:proofErr w:type="spellStart"/>
      <w:r>
        <w:t>Janosik</w:t>
      </w:r>
      <w:proofErr w:type="spellEnd"/>
      <w:r>
        <w:t xml:space="preserve"> informed the membership that the Pittsburgh Center for Autism Advocacy (PCAA) is designing a survey for adults with autism.</w:t>
      </w:r>
    </w:p>
    <w:p w:rsidR="00F14306" w:rsidRDefault="00F14306" w:rsidP="00F14306">
      <w:pPr>
        <w:ind w:left="360"/>
        <w:rPr>
          <w:b/>
        </w:rPr>
      </w:pPr>
    </w:p>
    <w:p w:rsidR="00F14306" w:rsidRDefault="00F14306" w:rsidP="00F14306">
      <w:pPr>
        <w:ind w:left="360"/>
      </w:pPr>
      <w:r>
        <w:t xml:space="preserve">Janice </w:t>
      </w:r>
      <w:proofErr w:type="spellStart"/>
      <w:r>
        <w:t>Geniviva</w:t>
      </w:r>
      <w:proofErr w:type="spellEnd"/>
      <w:r>
        <w:t xml:space="preserve"> informed the membership that the Best Buddies Event will take pl</w:t>
      </w:r>
      <w:r w:rsidR="00AA3EE7">
        <w:t>ace on Monday, November 5, 2018 at the David L. Lawrence Convention Center.</w:t>
      </w:r>
    </w:p>
    <w:p w:rsidR="00AA3EE7" w:rsidRDefault="00AA3EE7" w:rsidP="00F14306">
      <w:pPr>
        <w:ind w:left="360"/>
      </w:pPr>
    </w:p>
    <w:p w:rsidR="00AA3EE7" w:rsidRPr="00F14306" w:rsidRDefault="00AA3EE7" w:rsidP="00F14306">
      <w:pPr>
        <w:ind w:left="360"/>
      </w:pPr>
      <w:r>
        <w:t xml:space="preserve">Michelle Walker informed the membership that Autism Connection will be holding a benefit event on October 13, 2018 at </w:t>
      </w:r>
      <w:proofErr w:type="spellStart"/>
      <w:r>
        <w:t>J’Verno</w:t>
      </w:r>
      <w:proofErr w:type="spellEnd"/>
      <w:r>
        <w:t xml:space="preserve"> Studio.</w:t>
      </w:r>
    </w:p>
    <w:p w:rsidR="00F14306" w:rsidRDefault="00F14306" w:rsidP="00F14306">
      <w:pPr>
        <w:ind w:left="360"/>
      </w:pPr>
    </w:p>
    <w:p w:rsidR="00842736" w:rsidRDefault="00842736" w:rsidP="00D045E4"/>
    <w:p w:rsidR="00D045E4" w:rsidRDefault="00D045E4" w:rsidP="0011355C">
      <w:pPr>
        <w:tabs>
          <w:tab w:val="left" w:pos="7635"/>
        </w:tabs>
        <w:rPr>
          <w:b/>
        </w:rPr>
      </w:pPr>
      <w:r w:rsidRPr="00D045E4">
        <w:rPr>
          <w:b/>
        </w:rPr>
        <w:t>X.  Motion for Adjournment</w:t>
      </w:r>
      <w:r w:rsidR="0011355C">
        <w:rPr>
          <w:b/>
        </w:rPr>
        <w:tab/>
      </w:r>
    </w:p>
    <w:p w:rsidR="00D045E4" w:rsidRDefault="00D045E4" w:rsidP="00D045E4">
      <w:pPr>
        <w:rPr>
          <w:b/>
        </w:rPr>
      </w:pPr>
    </w:p>
    <w:p w:rsidR="00D045E4" w:rsidRDefault="00D045E4" w:rsidP="00D045E4">
      <w:r>
        <w:t>A motion was made for adjournment.</w:t>
      </w:r>
    </w:p>
    <w:p w:rsidR="00D045E4" w:rsidRDefault="00D045E4" w:rsidP="00D045E4"/>
    <w:p w:rsidR="00D045E4" w:rsidRDefault="00D045E4" w:rsidP="00D045E4">
      <w:r>
        <w:t xml:space="preserve">Motion was made by </w:t>
      </w:r>
      <w:r w:rsidR="00F14306">
        <w:t xml:space="preserve">Janice </w:t>
      </w:r>
      <w:proofErr w:type="spellStart"/>
      <w:r w:rsidR="00F14306">
        <w:t>Geniviva</w:t>
      </w:r>
      <w:proofErr w:type="spellEnd"/>
      <w:r w:rsidR="00F14306">
        <w:t xml:space="preserve"> and seconded by </w:t>
      </w:r>
      <w:r w:rsidR="00AA3EE7">
        <w:t>Penny Gardner.</w:t>
      </w:r>
    </w:p>
    <w:p w:rsidR="00D045E4" w:rsidRDefault="00D045E4" w:rsidP="00D045E4"/>
    <w:p w:rsidR="00D045E4" w:rsidRPr="00C41E0B" w:rsidRDefault="00AA3EE7">
      <w:r>
        <w:t>Meeting was adjourned at 9:00</w:t>
      </w:r>
      <w:r w:rsidR="00D045E4">
        <w:t xml:space="preserve"> PM.</w:t>
      </w:r>
      <w:bookmarkStart w:id="0" w:name="_GoBack"/>
      <w:bookmarkEnd w:id="0"/>
    </w:p>
    <w:sectPr w:rsidR="00D045E4" w:rsidRPr="00C41E0B" w:rsidSect="00E9572E">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3D3" w:rsidRDefault="001223D3">
      <w:r>
        <w:separator/>
      </w:r>
    </w:p>
  </w:endnote>
  <w:endnote w:type="continuationSeparator" w:id="0">
    <w:p w:rsidR="001223D3" w:rsidRDefault="0012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30E1" w:rsidRDefault="00763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51FD">
      <w:rPr>
        <w:rStyle w:val="PageNumber"/>
        <w:noProof/>
      </w:rPr>
      <w:t>5</w:t>
    </w:r>
    <w:r>
      <w:rPr>
        <w:rStyle w:val="PageNumber"/>
      </w:rPr>
      <w:fldChar w:fldCharType="end"/>
    </w:r>
  </w:p>
  <w:p w:rsidR="007630E1" w:rsidRDefault="0076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3D3" w:rsidRDefault="001223D3">
      <w:r>
        <w:separator/>
      </w:r>
    </w:p>
  </w:footnote>
  <w:footnote w:type="continuationSeparator" w:id="0">
    <w:p w:rsidR="001223D3" w:rsidRDefault="00122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600B"/>
    <w:multiLevelType w:val="hybridMultilevel"/>
    <w:tmpl w:val="B22A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927CF"/>
    <w:multiLevelType w:val="hybridMultilevel"/>
    <w:tmpl w:val="E1CE6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402BA9"/>
    <w:multiLevelType w:val="hybridMultilevel"/>
    <w:tmpl w:val="C2F4AF9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91389"/>
    <w:multiLevelType w:val="hybridMultilevel"/>
    <w:tmpl w:val="E3863C6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A49BE"/>
    <w:multiLevelType w:val="hybridMultilevel"/>
    <w:tmpl w:val="8746E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F47604"/>
    <w:multiLevelType w:val="hybridMultilevel"/>
    <w:tmpl w:val="749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F631F1"/>
    <w:multiLevelType w:val="hybridMultilevel"/>
    <w:tmpl w:val="36A4C19E"/>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FC7264"/>
    <w:multiLevelType w:val="hybridMultilevel"/>
    <w:tmpl w:val="63900B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7756B4"/>
    <w:multiLevelType w:val="hybridMultilevel"/>
    <w:tmpl w:val="BCC430FE"/>
    <w:lvl w:ilvl="0" w:tplc="04090001">
      <w:start w:val="1"/>
      <w:numFmt w:val="bullet"/>
      <w:lvlText w:val=""/>
      <w:lvlJc w:val="left"/>
      <w:pPr>
        <w:ind w:left="720" w:hanging="360"/>
      </w:pPr>
      <w:rPr>
        <w:rFonts w:ascii="Symbol" w:hAnsi="Symbol" w:hint="default"/>
      </w:rPr>
    </w:lvl>
    <w:lvl w:ilvl="1" w:tplc="E9F4BC5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0B018D"/>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0E343D"/>
    <w:multiLevelType w:val="hybridMultilevel"/>
    <w:tmpl w:val="9EFC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493B"/>
    <w:multiLevelType w:val="hybridMultilevel"/>
    <w:tmpl w:val="FC5885C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nsid w:val="18A7037D"/>
    <w:multiLevelType w:val="hybridMultilevel"/>
    <w:tmpl w:val="BA5281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770B1D"/>
    <w:multiLevelType w:val="hybridMultilevel"/>
    <w:tmpl w:val="488A4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F2713F"/>
    <w:multiLevelType w:val="hybridMultilevel"/>
    <w:tmpl w:val="E21A8A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C615B25"/>
    <w:multiLevelType w:val="hybridMultilevel"/>
    <w:tmpl w:val="B4A4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2D013F"/>
    <w:multiLevelType w:val="hybridMultilevel"/>
    <w:tmpl w:val="66203EDE"/>
    <w:lvl w:ilvl="0" w:tplc="8434479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3D7A5C"/>
    <w:multiLevelType w:val="hybridMultilevel"/>
    <w:tmpl w:val="438834D8"/>
    <w:lvl w:ilvl="0" w:tplc="0409000D">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551F88"/>
    <w:multiLevelType w:val="hybridMultilevel"/>
    <w:tmpl w:val="ED543C12"/>
    <w:lvl w:ilvl="0" w:tplc="B4B28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0E5941"/>
    <w:multiLevelType w:val="hybridMultilevel"/>
    <w:tmpl w:val="609A846C"/>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8817D1"/>
    <w:multiLevelType w:val="hybridMultilevel"/>
    <w:tmpl w:val="B1D23B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A45F6B"/>
    <w:multiLevelType w:val="hybridMultilevel"/>
    <w:tmpl w:val="B7C0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D15327"/>
    <w:multiLevelType w:val="hybridMultilevel"/>
    <w:tmpl w:val="6EDEA352"/>
    <w:lvl w:ilvl="0" w:tplc="2D74446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C6746B"/>
    <w:multiLevelType w:val="hybridMultilevel"/>
    <w:tmpl w:val="DB945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9CE2378"/>
    <w:multiLevelType w:val="hybridMultilevel"/>
    <w:tmpl w:val="B21C4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184F95"/>
    <w:multiLevelType w:val="hybridMultilevel"/>
    <w:tmpl w:val="36049DCA"/>
    <w:lvl w:ilvl="0" w:tplc="7D76B0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A85B68"/>
    <w:multiLevelType w:val="hybridMultilevel"/>
    <w:tmpl w:val="DB7A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E0D11"/>
    <w:multiLevelType w:val="hybridMultilevel"/>
    <w:tmpl w:val="9F10D8D2"/>
    <w:lvl w:ilvl="0" w:tplc="C9D0C3F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67DAD"/>
    <w:multiLevelType w:val="hybridMultilevel"/>
    <w:tmpl w:val="4928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1F64BC"/>
    <w:multiLevelType w:val="hybridMultilevel"/>
    <w:tmpl w:val="4DA28F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476E28"/>
    <w:multiLevelType w:val="hybridMultilevel"/>
    <w:tmpl w:val="92E0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C36671"/>
    <w:multiLevelType w:val="hybridMultilevel"/>
    <w:tmpl w:val="7088B37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3">
    <w:nsid w:val="5C2D65ED"/>
    <w:multiLevelType w:val="hybridMultilevel"/>
    <w:tmpl w:val="F952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9B6679"/>
    <w:multiLevelType w:val="hybridMultilevel"/>
    <w:tmpl w:val="EE362928"/>
    <w:lvl w:ilvl="0" w:tplc="6BB43A24">
      <w:start w:val="10"/>
      <w:numFmt w:val="upperRoman"/>
      <w:lvlText w:val="%1."/>
      <w:lvlJc w:val="left"/>
      <w:pPr>
        <w:ind w:left="720" w:hanging="360"/>
      </w:pPr>
    </w:lvl>
    <w:lvl w:ilvl="1" w:tplc="FDBCAE58">
      <w:start w:val="1"/>
      <w:numFmt w:val="lowerLetter"/>
      <w:lvlText w:val="%2."/>
      <w:lvlJc w:val="left"/>
      <w:pPr>
        <w:ind w:left="1440" w:hanging="360"/>
      </w:pPr>
    </w:lvl>
    <w:lvl w:ilvl="2" w:tplc="076AE43A">
      <w:start w:val="1"/>
      <w:numFmt w:val="lowerRoman"/>
      <w:lvlText w:val="%3."/>
      <w:lvlJc w:val="right"/>
      <w:pPr>
        <w:ind w:left="2160" w:hanging="180"/>
      </w:pPr>
    </w:lvl>
    <w:lvl w:ilvl="3" w:tplc="2CFC19BA">
      <w:start w:val="1"/>
      <w:numFmt w:val="decimal"/>
      <w:lvlText w:val="%4."/>
      <w:lvlJc w:val="left"/>
      <w:pPr>
        <w:ind w:left="2880" w:hanging="360"/>
      </w:pPr>
    </w:lvl>
    <w:lvl w:ilvl="4" w:tplc="6458DA38">
      <w:start w:val="1"/>
      <w:numFmt w:val="lowerLetter"/>
      <w:lvlText w:val="%5."/>
      <w:lvlJc w:val="left"/>
      <w:pPr>
        <w:ind w:left="3600" w:hanging="360"/>
      </w:pPr>
    </w:lvl>
    <w:lvl w:ilvl="5" w:tplc="16A41254">
      <w:start w:val="1"/>
      <w:numFmt w:val="lowerRoman"/>
      <w:lvlText w:val="%6."/>
      <w:lvlJc w:val="right"/>
      <w:pPr>
        <w:ind w:left="4320" w:hanging="180"/>
      </w:pPr>
    </w:lvl>
    <w:lvl w:ilvl="6" w:tplc="6C3835B2">
      <w:start w:val="1"/>
      <w:numFmt w:val="decimal"/>
      <w:lvlText w:val="%7."/>
      <w:lvlJc w:val="left"/>
      <w:pPr>
        <w:ind w:left="5040" w:hanging="360"/>
      </w:pPr>
    </w:lvl>
    <w:lvl w:ilvl="7" w:tplc="5ADACFCC">
      <w:start w:val="1"/>
      <w:numFmt w:val="lowerLetter"/>
      <w:lvlText w:val="%8."/>
      <w:lvlJc w:val="left"/>
      <w:pPr>
        <w:ind w:left="5760" w:hanging="360"/>
      </w:pPr>
    </w:lvl>
    <w:lvl w:ilvl="8" w:tplc="788C23EA">
      <w:start w:val="1"/>
      <w:numFmt w:val="lowerRoman"/>
      <w:lvlText w:val="%9."/>
      <w:lvlJc w:val="right"/>
      <w:pPr>
        <w:ind w:left="6480" w:hanging="180"/>
      </w:pPr>
    </w:lvl>
  </w:abstractNum>
  <w:abstractNum w:abstractNumId="35">
    <w:nsid w:val="628E272E"/>
    <w:multiLevelType w:val="hybridMultilevel"/>
    <w:tmpl w:val="912A9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A9E0E85"/>
    <w:multiLevelType w:val="hybridMultilevel"/>
    <w:tmpl w:val="5E928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31954F0"/>
    <w:multiLevelType w:val="hybridMultilevel"/>
    <w:tmpl w:val="7102B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6916927"/>
    <w:multiLevelType w:val="hybridMultilevel"/>
    <w:tmpl w:val="739ED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C993D57"/>
    <w:multiLevelType w:val="hybridMultilevel"/>
    <w:tmpl w:val="C794135E"/>
    <w:lvl w:ilvl="0" w:tplc="4CAE452C">
      <w:numFmt w:val="bullet"/>
      <w:lvlText w:val=""/>
      <w:lvlJc w:val="left"/>
      <w:pPr>
        <w:ind w:left="0" w:hanging="360"/>
      </w:pPr>
      <w:rPr>
        <w:rFonts w:ascii="Wingdings" w:eastAsia="Times New Roman" w:hAnsi="Wingdings" w:cs="Calibri" w:hint="default"/>
        <w:sz w:val="24"/>
      </w:rPr>
    </w:lvl>
    <w:lvl w:ilvl="1" w:tplc="6BFC3924">
      <w:numFmt w:val="bullet"/>
      <w:lvlText w:val=""/>
      <w:lvlJc w:val="left"/>
      <w:pPr>
        <w:ind w:left="720" w:hanging="360"/>
      </w:pPr>
      <w:rPr>
        <w:rFonts w:ascii="Symbol" w:eastAsia="Times New Roman" w:hAnsi="Symbol" w:cs="Courier New" w:hint="default"/>
        <w:color w:val="333333"/>
        <w:sz w:val="24"/>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4"/>
  </w:num>
  <w:num w:numId="2">
    <w:abstractNumId w:val="30"/>
  </w:num>
  <w:num w:numId="3">
    <w:abstractNumId w:val="22"/>
  </w:num>
  <w:num w:numId="4">
    <w:abstractNumId w:val="12"/>
  </w:num>
  <w:num w:numId="5">
    <w:abstractNumId w:val="18"/>
  </w:num>
  <w:num w:numId="6">
    <w:abstractNumId w:val="10"/>
  </w:num>
  <w:num w:numId="7">
    <w:abstractNumId w:val="29"/>
  </w:num>
  <w:num w:numId="8">
    <w:abstractNumId w:val="2"/>
  </w:num>
  <w:num w:numId="9">
    <w:abstractNumId w:val="3"/>
  </w:num>
  <w:num w:numId="10">
    <w:abstractNumId w:val="19"/>
  </w:num>
  <w:num w:numId="11">
    <w:abstractNumId w:val="11"/>
  </w:num>
  <w:num w:numId="12">
    <w:abstractNumId w:val="4"/>
  </w:num>
  <w:num w:numId="13">
    <w:abstractNumId w:val="25"/>
  </w:num>
  <w:num w:numId="14">
    <w:abstractNumId w:val="8"/>
  </w:num>
  <w:num w:numId="15">
    <w:abstractNumId w:val="7"/>
  </w:num>
  <w:num w:numId="16">
    <w:abstractNumId w:val="21"/>
  </w:num>
  <w:num w:numId="17">
    <w:abstractNumId w:val="28"/>
  </w:num>
  <w:num w:numId="18">
    <w:abstractNumId w:val="16"/>
  </w:num>
  <w:num w:numId="19">
    <w:abstractNumId w:val="13"/>
  </w:num>
  <w:num w:numId="20">
    <w:abstractNumId w:val="27"/>
  </w:num>
  <w:num w:numId="21">
    <w:abstractNumId w:val="17"/>
  </w:num>
  <w:num w:numId="22">
    <w:abstractNumId w:val="15"/>
  </w:num>
  <w:num w:numId="23">
    <w:abstractNumId w:val="39"/>
  </w:num>
  <w:num w:numId="24">
    <w:abstractNumId w:val="6"/>
  </w:num>
  <w:num w:numId="25">
    <w:abstractNumId w:val="5"/>
  </w:num>
  <w:num w:numId="26">
    <w:abstractNumId w:val="14"/>
  </w:num>
  <w:num w:numId="27">
    <w:abstractNumId w:val="20"/>
  </w:num>
  <w:num w:numId="28">
    <w:abstractNumId w:val="33"/>
  </w:num>
  <w:num w:numId="29">
    <w:abstractNumId w:val="1"/>
  </w:num>
  <w:num w:numId="30">
    <w:abstractNumId w:val="37"/>
  </w:num>
  <w:num w:numId="31">
    <w:abstractNumId w:val="32"/>
  </w:num>
  <w:num w:numId="32">
    <w:abstractNumId w:val="24"/>
  </w:num>
  <w:num w:numId="33">
    <w:abstractNumId w:val="31"/>
  </w:num>
  <w:num w:numId="34">
    <w:abstractNumId w:val="9"/>
  </w:num>
  <w:num w:numId="35">
    <w:abstractNumId w:val="38"/>
  </w:num>
  <w:num w:numId="36">
    <w:abstractNumId w:val="35"/>
  </w:num>
  <w:num w:numId="37">
    <w:abstractNumId w:val="26"/>
  </w:num>
  <w:num w:numId="38">
    <w:abstractNumId w:val="0"/>
  </w:num>
  <w:num w:numId="39">
    <w:abstractNumId w:val="23"/>
  </w:num>
  <w:num w:numId="40">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10530"/>
    <w:rsid w:val="00013C51"/>
    <w:rsid w:val="000206D3"/>
    <w:rsid w:val="00027CCD"/>
    <w:rsid w:val="0003128B"/>
    <w:rsid w:val="000332E7"/>
    <w:rsid w:val="00036AC0"/>
    <w:rsid w:val="00044372"/>
    <w:rsid w:val="000446A4"/>
    <w:rsid w:val="0004503C"/>
    <w:rsid w:val="000458C6"/>
    <w:rsid w:val="00052E69"/>
    <w:rsid w:val="00054320"/>
    <w:rsid w:val="00054AAF"/>
    <w:rsid w:val="00060931"/>
    <w:rsid w:val="00070183"/>
    <w:rsid w:val="00073EF4"/>
    <w:rsid w:val="00076395"/>
    <w:rsid w:val="00082C90"/>
    <w:rsid w:val="00082EEE"/>
    <w:rsid w:val="0008301F"/>
    <w:rsid w:val="00094641"/>
    <w:rsid w:val="00094A41"/>
    <w:rsid w:val="00094B79"/>
    <w:rsid w:val="00094C0B"/>
    <w:rsid w:val="00097B4F"/>
    <w:rsid w:val="000A2F4B"/>
    <w:rsid w:val="000A5538"/>
    <w:rsid w:val="000A5D09"/>
    <w:rsid w:val="000A7B25"/>
    <w:rsid w:val="000B7273"/>
    <w:rsid w:val="000C2721"/>
    <w:rsid w:val="000C376F"/>
    <w:rsid w:val="000C38F3"/>
    <w:rsid w:val="000C4508"/>
    <w:rsid w:val="000C5AC2"/>
    <w:rsid w:val="000D1D9A"/>
    <w:rsid w:val="000D6271"/>
    <w:rsid w:val="000D6DD7"/>
    <w:rsid w:val="000D7926"/>
    <w:rsid w:val="000E24E1"/>
    <w:rsid w:val="000E326C"/>
    <w:rsid w:val="000E7907"/>
    <w:rsid w:val="000E7FA7"/>
    <w:rsid w:val="000F1F2D"/>
    <w:rsid w:val="000F2ED3"/>
    <w:rsid w:val="000F6486"/>
    <w:rsid w:val="000F6AA2"/>
    <w:rsid w:val="00101516"/>
    <w:rsid w:val="001051D4"/>
    <w:rsid w:val="0010686F"/>
    <w:rsid w:val="00111DA6"/>
    <w:rsid w:val="0011355C"/>
    <w:rsid w:val="00120EF4"/>
    <w:rsid w:val="001223D3"/>
    <w:rsid w:val="00122E70"/>
    <w:rsid w:val="001245BF"/>
    <w:rsid w:val="00136898"/>
    <w:rsid w:val="00137E3B"/>
    <w:rsid w:val="00141C69"/>
    <w:rsid w:val="001451A8"/>
    <w:rsid w:val="00151A2C"/>
    <w:rsid w:val="00154165"/>
    <w:rsid w:val="00160AA4"/>
    <w:rsid w:val="00161FAB"/>
    <w:rsid w:val="0016287C"/>
    <w:rsid w:val="0016692A"/>
    <w:rsid w:val="0017110A"/>
    <w:rsid w:val="00171BB7"/>
    <w:rsid w:val="00173512"/>
    <w:rsid w:val="00173DB8"/>
    <w:rsid w:val="00173FAB"/>
    <w:rsid w:val="00184D32"/>
    <w:rsid w:val="00186561"/>
    <w:rsid w:val="00194545"/>
    <w:rsid w:val="00195328"/>
    <w:rsid w:val="001960C2"/>
    <w:rsid w:val="00196540"/>
    <w:rsid w:val="001A08AB"/>
    <w:rsid w:val="001A0BAA"/>
    <w:rsid w:val="001A1A57"/>
    <w:rsid w:val="001A1BDB"/>
    <w:rsid w:val="001A7828"/>
    <w:rsid w:val="001A7A40"/>
    <w:rsid w:val="001B1BAB"/>
    <w:rsid w:val="001B1F0E"/>
    <w:rsid w:val="001C021B"/>
    <w:rsid w:val="001C3B34"/>
    <w:rsid w:val="001C6B3F"/>
    <w:rsid w:val="001C7FB0"/>
    <w:rsid w:val="001D1091"/>
    <w:rsid w:val="001D1ECC"/>
    <w:rsid w:val="001D267A"/>
    <w:rsid w:val="001E011E"/>
    <w:rsid w:val="001E176A"/>
    <w:rsid w:val="001E208C"/>
    <w:rsid w:val="001E515B"/>
    <w:rsid w:val="001E5B03"/>
    <w:rsid w:val="001F115B"/>
    <w:rsid w:val="001F694D"/>
    <w:rsid w:val="00202EA1"/>
    <w:rsid w:val="00205491"/>
    <w:rsid w:val="00210A20"/>
    <w:rsid w:val="00222F5C"/>
    <w:rsid w:val="0022489C"/>
    <w:rsid w:val="0022729E"/>
    <w:rsid w:val="00227A20"/>
    <w:rsid w:val="00241375"/>
    <w:rsid w:val="0024540D"/>
    <w:rsid w:val="00245B5D"/>
    <w:rsid w:val="00245FA3"/>
    <w:rsid w:val="00246DDB"/>
    <w:rsid w:val="0024706C"/>
    <w:rsid w:val="00251807"/>
    <w:rsid w:val="00252379"/>
    <w:rsid w:val="00254AA9"/>
    <w:rsid w:val="00263391"/>
    <w:rsid w:val="002656A4"/>
    <w:rsid w:val="00265734"/>
    <w:rsid w:val="00270DDA"/>
    <w:rsid w:val="00272EFB"/>
    <w:rsid w:val="00272F75"/>
    <w:rsid w:val="0027385D"/>
    <w:rsid w:val="00274CC0"/>
    <w:rsid w:val="00276A5F"/>
    <w:rsid w:val="00276FDC"/>
    <w:rsid w:val="002829B5"/>
    <w:rsid w:val="0028407F"/>
    <w:rsid w:val="00285FE4"/>
    <w:rsid w:val="0028716F"/>
    <w:rsid w:val="00287569"/>
    <w:rsid w:val="002906A1"/>
    <w:rsid w:val="0029281A"/>
    <w:rsid w:val="00293762"/>
    <w:rsid w:val="00293FAC"/>
    <w:rsid w:val="00294044"/>
    <w:rsid w:val="00297907"/>
    <w:rsid w:val="002A089C"/>
    <w:rsid w:val="002A3FB4"/>
    <w:rsid w:val="002A47CC"/>
    <w:rsid w:val="002A6E4D"/>
    <w:rsid w:val="002B1EC5"/>
    <w:rsid w:val="002B4459"/>
    <w:rsid w:val="002B74FF"/>
    <w:rsid w:val="002C0DFA"/>
    <w:rsid w:val="002C1A3D"/>
    <w:rsid w:val="002C2E3A"/>
    <w:rsid w:val="002C7338"/>
    <w:rsid w:val="002D482E"/>
    <w:rsid w:val="002D5AEB"/>
    <w:rsid w:val="002D687C"/>
    <w:rsid w:val="002E07EB"/>
    <w:rsid w:val="002E5F71"/>
    <w:rsid w:val="002E60D5"/>
    <w:rsid w:val="002E68C2"/>
    <w:rsid w:val="002E69B4"/>
    <w:rsid w:val="002F000B"/>
    <w:rsid w:val="002F259E"/>
    <w:rsid w:val="002F3DE7"/>
    <w:rsid w:val="002F5D1A"/>
    <w:rsid w:val="002F6D9C"/>
    <w:rsid w:val="002F7157"/>
    <w:rsid w:val="00301092"/>
    <w:rsid w:val="003010AA"/>
    <w:rsid w:val="0030236B"/>
    <w:rsid w:val="003037D6"/>
    <w:rsid w:val="00306B47"/>
    <w:rsid w:val="003079FE"/>
    <w:rsid w:val="0031492D"/>
    <w:rsid w:val="00315F85"/>
    <w:rsid w:val="003162AC"/>
    <w:rsid w:val="003178E9"/>
    <w:rsid w:val="00320A10"/>
    <w:rsid w:val="00323D7D"/>
    <w:rsid w:val="00324682"/>
    <w:rsid w:val="003249A7"/>
    <w:rsid w:val="00332550"/>
    <w:rsid w:val="003339D0"/>
    <w:rsid w:val="00334A15"/>
    <w:rsid w:val="00341361"/>
    <w:rsid w:val="00344A15"/>
    <w:rsid w:val="00346CAB"/>
    <w:rsid w:val="00347C95"/>
    <w:rsid w:val="00347DC0"/>
    <w:rsid w:val="003510F6"/>
    <w:rsid w:val="00351F88"/>
    <w:rsid w:val="00351FF6"/>
    <w:rsid w:val="003529B3"/>
    <w:rsid w:val="003550A1"/>
    <w:rsid w:val="00355F76"/>
    <w:rsid w:val="00360D28"/>
    <w:rsid w:val="00366F30"/>
    <w:rsid w:val="00367569"/>
    <w:rsid w:val="003706D6"/>
    <w:rsid w:val="00370B1F"/>
    <w:rsid w:val="00370CB8"/>
    <w:rsid w:val="00374063"/>
    <w:rsid w:val="003747AF"/>
    <w:rsid w:val="00377E4F"/>
    <w:rsid w:val="00382887"/>
    <w:rsid w:val="00384805"/>
    <w:rsid w:val="00385A2F"/>
    <w:rsid w:val="00390922"/>
    <w:rsid w:val="00390FB6"/>
    <w:rsid w:val="0039255C"/>
    <w:rsid w:val="00394D67"/>
    <w:rsid w:val="00395AAB"/>
    <w:rsid w:val="0039602F"/>
    <w:rsid w:val="0039713C"/>
    <w:rsid w:val="003A011C"/>
    <w:rsid w:val="003A1AF2"/>
    <w:rsid w:val="003A5661"/>
    <w:rsid w:val="003B05E0"/>
    <w:rsid w:val="003B223D"/>
    <w:rsid w:val="003B27E0"/>
    <w:rsid w:val="003B6CC6"/>
    <w:rsid w:val="003B7AB6"/>
    <w:rsid w:val="003C10E8"/>
    <w:rsid w:val="003C28EE"/>
    <w:rsid w:val="003C2DDB"/>
    <w:rsid w:val="003C3498"/>
    <w:rsid w:val="003C6F4E"/>
    <w:rsid w:val="003C7443"/>
    <w:rsid w:val="003C765A"/>
    <w:rsid w:val="003D3224"/>
    <w:rsid w:val="003D4373"/>
    <w:rsid w:val="003D5E06"/>
    <w:rsid w:val="003D686F"/>
    <w:rsid w:val="003E6B85"/>
    <w:rsid w:val="003F167A"/>
    <w:rsid w:val="003F3CB8"/>
    <w:rsid w:val="003F479F"/>
    <w:rsid w:val="003F509F"/>
    <w:rsid w:val="003F79AD"/>
    <w:rsid w:val="0040174F"/>
    <w:rsid w:val="00405EED"/>
    <w:rsid w:val="004141A7"/>
    <w:rsid w:val="004162C8"/>
    <w:rsid w:val="00417464"/>
    <w:rsid w:val="00417E57"/>
    <w:rsid w:val="00420417"/>
    <w:rsid w:val="00423C07"/>
    <w:rsid w:val="00424682"/>
    <w:rsid w:val="00424A6E"/>
    <w:rsid w:val="00426600"/>
    <w:rsid w:val="00430D0F"/>
    <w:rsid w:val="00433812"/>
    <w:rsid w:val="004341AE"/>
    <w:rsid w:val="0044190A"/>
    <w:rsid w:val="004432DC"/>
    <w:rsid w:val="00451592"/>
    <w:rsid w:val="00452610"/>
    <w:rsid w:val="00454E49"/>
    <w:rsid w:val="00455F27"/>
    <w:rsid w:val="00456DD4"/>
    <w:rsid w:val="004634AF"/>
    <w:rsid w:val="00466892"/>
    <w:rsid w:val="0047485D"/>
    <w:rsid w:val="00481B73"/>
    <w:rsid w:val="0048271E"/>
    <w:rsid w:val="004860B4"/>
    <w:rsid w:val="0049080C"/>
    <w:rsid w:val="00495332"/>
    <w:rsid w:val="004A6F1B"/>
    <w:rsid w:val="004B0489"/>
    <w:rsid w:val="004B1BB2"/>
    <w:rsid w:val="004B3EEA"/>
    <w:rsid w:val="004B67AC"/>
    <w:rsid w:val="004B719C"/>
    <w:rsid w:val="004C0627"/>
    <w:rsid w:val="004C21E6"/>
    <w:rsid w:val="004C31BA"/>
    <w:rsid w:val="004C4B15"/>
    <w:rsid w:val="004C5700"/>
    <w:rsid w:val="004C6233"/>
    <w:rsid w:val="004C7507"/>
    <w:rsid w:val="004D1F33"/>
    <w:rsid w:val="004E2988"/>
    <w:rsid w:val="004E48A9"/>
    <w:rsid w:val="004E73BF"/>
    <w:rsid w:val="004F03AB"/>
    <w:rsid w:val="004F0AFF"/>
    <w:rsid w:val="004F2455"/>
    <w:rsid w:val="004F37D2"/>
    <w:rsid w:val="004F5D65"/>
    <w:rsid w:val="00500B39"/>
    <w:rsid w:val="005023FD"/>
    <w:rsid w:val="005044F8"/>
    <w:rsid w:val="00504A0F"/>
    <w:rsid w:val="00506E4D"/>
    <w:rsid w:val="00507977"/>
    <w:rsid w:val="0051099A"/>
    <w:rsid w:val="00511BFF"/>
    <w:rsid w:val="0051241F"/>
    <w:rsid w:val="005142E4"/>
    <w:rsid w:val="00520057"/>
    <w:rsid w:val="005225C5"/>
    <w:rsid w:val="0052443B"/>
    <w:rsid w:val="00525F1C"/>
    <w:rsid w:val="00526A12"/>
    <w:rsid w:val="00527A19"/>
    <w:rsid w:val="005335A1"/>
    <w:rsid w:val="005373B1"/>
    <w:rsid w:val="00541096"/>
    <w:rsid w:val="00541FF4"/>
    <w:rsid w:val="00550779"/>
    <w:rsid w:val="005515FD"/>
    <w:rsid w:val="0055264E"/>
    <w:rsid w:val="00556442"/>
    <w:rsid w:val="0055782C"/>
    <w:rsid w:val="00560F71"/>
    <w:rsid w:val="005636DF"/>
    <w:rsid w:val="00566A93"/>
    <w:rsid w:val="00570A39"/>
    <w:rsid w:val="00571282"/>
    <w:rsid w:val="005733D7"/>
    <w:rsid w:val="005750D6"/>
    <w:rsid w:val="005766FE"/>
    <w:rsid w:val="00577611"/>
    <w:rsid w:val="00582812"/>
    <w:rsid w:val="0059021B"/>
    <w:rsid w:val="00592396"/>
    <w:rsid w:val="005A2038"/>
    <w:rsid w:val="005A29B9"/>
    <w:rsid w:val="005B4229"/>
    <w:rsid w:val="005B5FE2"/>
    <w:rsid w:val="005B6F7C"/>
    <w:rsid w:val="005C3F0B"/>
    <w:rsid w:val="005C65C0"/>
    <w:rsid w:val="005C6FED"/>
    <w:rsid w:val="005D012D"/>
    <w:rsid w:val="005D369E"/>
    <w:rsid w:val="005D4617"/>
    <w:rsid w:val="005D4DDC"/>
    <w:rsid w:val="005E09BE"/>
    <w:rsid w:val="005E0B5F"/>
    <w:rsid w:val="005E1B18"/>
    <w:rsid w:val="005E236B"/>
    <w:rsid w:val="005E5C13"/>
    <w:rsid w:val="005F215C"/>
    <w:rsid w:val="005F2E6D"/>
    <w:rsid w:val="006045D3"/>
    <w:rsid w:val="006104EE"/>
    <w:rsid w:val="00610E6F"/>
    <w:rsid w:val="006110A4"/>
    <w:rsid w:val="00626B90"/>
    <w:rsid w:val="00630AEA"/>
    <w:rsid w:val="006342BD"/>
    <w:rsid w:val="00635483"/>
    <w:rsid w:val="00636775"/>
    <w:rsid w:val="00642191"/>
    <w:rsid w:val="00642669"/>
    <w:rsid w:val="006429B4"/>
    <w:rsid w:val="006447A3"/>
    <w:rsid w:val="00651878"/>
    <w:rsid w:val="0065355B"/>
    <w:rsid w:val="006545D9"/>
    <w:rsid w:val="0065650F"/>
    <w:rsid w:val="00663037"/>
    <w:rsid w:val="00670A4A"/>
    <w:rsid w:val="00671777"/>
    <w:rsid w:val="006807FF"/>
    <w:rsid w:val="00681637"/>
    <w:rsid w:val="00683BB1"/>
    <w:rsid w:val="00683C62"/>
    <w:rsid w:val="0068653B"/>
    <w:rsid w:val="0068657F"/>
    <w:rsid w:val="00686913"/>
    <w:rsid w:val="00694AD9"/>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7911"/>
    <w:rsid w:val="006C795A"/>
    <w:rsid w:val="006D03EE"/>
    <w:rsid w:val="006D0710"/>
    <w:rsid w:val="006D35A9"/>
    <w:rsid w:val="006D58CC"/>
    <w:rsid w:val="006D7020"/>
    <w:rsid w:val="006E26FC"/>
    <w:rsid w:val="006E5B0E"/>
    <w:rsid w:val="006E6B8B"/>
    <w:rsid w:val="006F2DC4"/>
    <w:rsid w:val="006F467F"/>
    <w:rsid w:val="006F5C05"/>
    <w:rsid w:val="006F6189"/>
    <w:rsid w:val="006F67BC"/>
    <w:rsid w:val="006F7574"/>
    <w:rsid w:val="00701E95"/>
    <w:rsid w:val="0070241F"/>
    <w:rsid w:val="0071051D"/>
    <w:rsid w:val="00713594"/>
    <w:rsid w:val="007209FA"/>
    <w:rsid w:val="00721A94"/>
    <w:rsid w:val="00723600"/>
    <w:rsid w:val="007246E3"/>
    <w:rsid w:val="00725140"/>
    <w:rsid w:val="00725E8B"/>
    <w:rsid w:val="00731CF6"/>
    <w:rsid w:val="00733C50"/>
    <w:rsid w:val="00733D12"/>
    <w:rsid w:val="00737695"/>
    <w:rsid w:val="0074231F"/>
    <w:rsid w:val="00746D02"/>
    <w:rsid w:val="00747854"/>
    <w:rsid w:val="00751BE0"/>
    <w:rsid w:val="0075535A"/>
    <w:rsid w:val="00755D0A"/>
    <w:rsid w:val="007606A0"/>
    <w:rsid w:val="007630E1"/>
    <w:rsid w:val="00763FD5"/>
    <w:rsid w:val="00764A9B"/>
    <w:rsid w:val="00765A12"/>
    <w:rsid w:val="00766246"/>
    <w:rsid w:val="00774CBA"/>
    <w:rsid w:val="00776253"/>
    <w:rsid w:val="007769DD"/>
    <w:rsid w:val="0077734C"/>
    <w:rsid w:val="007835A5"/>
    <w:rsid w:val="00783EC9"/>
    <w:rsid w:val="007844D7"/>
    <w:rsid w:val="00784A4D"/>
    <w:rsid w:val="00784B77"/>
    <w:rsid w:val="00786FCF"/>
    <w:rsid w:val="007870AE"/>
    <w:rsid w:val="007934FF"/>
    <w:rsid w:val="007948EE"/>
    <w:rsid w:val="00797B81"/>
    <w:rsid w:val="007A2019"/>
    <w:rsid w:val="007A795C"/>
    <w:rsid w:val="007B0FEC"/>
    <w:rsid w:val="007B193B"/>
    <w:rsid w:val="007B3ADD"/>
    <w:rsid w:val="007B78AB"/>
    <w:rsid w:val="007C2D6F"/>
    <w:rsid w:val="007C4E35"/>
    <w:rsid w:val="007C7E04"/>
    <w:rsid w:val="007D0CAA"/>
    <w:rsid w:val="007D3B87"/>
    <w:rsid w:val="007D3D89"/>
    <w:rsid w:val="007D480D"/>
    <w:rsid w:val="007D7161"/>
    <w:rsid w:val="007E1FFE"/>
    <w:rsid w:val="007F0C2C"/>
    <w:rsid w:val="007F12CA"/>
    <w:rsid w:val="007F33C7"/>
    <w:rsid w:val="007F49F3"/>
    <w:rsid w:val="007F5DFB"/>
    <w:rsid w:val="007F700A"/>
    <w:rsid w:val="007F759C"/>
    <w:rsid w:val="008039ED"/>
    <w:rsid w:val="00803FDD"/>
    <w:rsid w:val="00812696"/>
    <w:rsid w:val="0081282B"/>
    <w:rsid w:val="00813FA8"/>
    <w:rsid w:val="008143D9"/>
    <w:rsid w:val="00820724"/>
    <w:rsid w:val="00823C2E"/>
    <w:rsid w:val="0083788A"/>
    <w:rsid w:val="0084065F"/>
    <w:rsid w:val="00842037"/>
    <w:rsid w:val="00842736"/>
    <w:rsid w:val="00845462"/>
    <w:rsid w:val="00850E83"/>
    <w:rsid w:val="00851863"/>
    <w:rsid w:val="00854FB9"/>
    <w:rsid w:val="00863E89"/>
    <w:rsid w:val="00865A3B"/>
    <w:rsid w:val="0086784E"/>
    <w:rsid w:val="00867B58"/>
    <w:rsid w:val="0087100B"/>
    <w:rsid w:val="008764E8"/>
    <w:rsid w:val="008776C4"/>
    <w:rsid w:val="008804F8"/>
    <w:rsid w:val="00880A1E"/>
    <w:rsid w:val="008813C5"/>
    <w:rsid w:val="00895ED5"/>
    <w:rsid w:val="008963A4"/>
    <w:rsid w:val="008976F8"/>
    <w:rsid w:val="008A1B55"/>
    <w:rsid w:val="008A1F2F"/>
    <w:rsid w:val="008A32B1"/>
    <w:rsid w:val="008A33EF"/>
    <w:rsid w:val="008A3E3B"/>
    <w:rsid w:val="008A6459"/>
    <w:rsid w:val="008A7C53"/>
    <w:rsid w:val="008B22F4"/>
    <w:rsid w:val="008B285D"/>
    <w:rsid w:val="008B4B63"/>
    <w:rsid w:val="008B6E32"/>
    <w:rsid w:val="008C3B0D"/>
    <w:rsid w:val="008C5439"/>
    <w:rsid w:val="008C6FF2"/>
    <w:rsid w:val="008C738C"/>
    <w:rsid w:val="008D1C05"/>
    <w:rsid w:val="008D49AA"/>
    <w:rsid w:val="008D7CF7"/>
    <w:rsid w:val="008E2DA7"/>
    <w:rsid w:val="008E574D"/>
    <w:rsid w:val="008E7D65"/>
    <w:rsid w:val="008F2ABC"/>
    <w:rsid w:val="009006BE"/>
    <w:rsid w:val="009019FB"/>
    <w:rsid w:val="009020A0"/>
    <w:rsid w:val="009053AA"/>
    <w:rsid w:val="0090619C"/>
    <w:rsid w:val="00915ED8"/>
    <w:rsid w:val="0092163D"/>
    <w:rsid w:val="00924C9A"/>
    <w:rsid w:val="00927106"/>
    <w:rsid w:val="00931F91"/>
    <w:rsid w:val="00932156"/>
    <w:rsid w:val="00933E42"/>
    <w:rsid w:val="00940A64"/>
    <w:rsid w:val="009414C9"/>
    <w:rsid w:val="00942370"/>
    <w:rsid w:val="00942D72"/>
    <w:rsid w:val="00944101"/>
    <w:rsid w:val="00944304"/>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32BF"/>
    <w:rsid w:val="00973948"/>
    <w:rsid w:val="0097461B"/>
    <w:rsid w:val="00975049"/>
    <w:rsid w:val="009800D2"/>
    <w:rsid w:val="0098742B"/>
    <w:rsid w:val="00997178"/>
    <w:rsid w:val="009A2628"/>
    <w:rsid w:val="009A77CC"/>
    <w:rsid w:val="009B0352"/>
    <w:rsid w:val="009B0DFE"/>
    <w:rsid w:val="009C1948"/>
    <w:rsid w:val="009C1B73"/>
    <w:rsid w:val="009C536B"/>
    <w:rsid w:val="009D35B1"/>
    <w:rsid w:val="009E3311"/>
    <w:rsid w:val="009E3CA7"/>
    <w:rsid w:val="009F02C6"/>
    <w:rsid w:val="009F1C30"/>
    <w:rsid w:val="009F413D"/>
    <w:rsid w:val="009F5495"/>
    <w:rsid w:val="009F6171"/>
    <w:rsid w:val="009F646A"/>
    <w:rsid w:val="00A01A96"/>
    <w:rsid w:val="00A06199"/>
    <w:rsid w:val="00A07EF5"/>
    <w:rsid w:val="00A103D8"/>
    <w:rsid w:val="00A17886"/>
    <w:rsid w:val="00A23075"/>
    <w:rsid w:val="00A26032"/>
    <w:rsid w:val="00A35470"/>
    <w:rsid w:val="00A35FBD"/>
    <w:rsid w:val="00A36681"/>
    <w:rsid w:val="00A424D6"/>
    <w:rsid w:val="00A429B0"/>
    <w:rsid w:val="00A42B6C"/>
    <w:rsid w:val="00A433FD"/>
    <w:rsid w:val="00A439F7"/>
    <w:rsid w:val="00A4434F"/>
    <w:rsid w:val="00A517AF"/>
    <w:rsid w:val="00A540C0"/>
    <w:rsid w:val="00A5683A"/>
    <w:rsid w:val="00A61B17"/>
    <w:rsid w:val="00A65157"/>
    <w:rsid w:val="00A6541D"/>
    <w:rsid w:val="00A658EE"/>
    <w:rsid w:val="00A66939"/>
    <w:rsid w:val="00A66FF0"/>
    <w:rsid w:val="00A715ED"/>
    <w:rsid w:val="00A71F86"/>
    <w:rsid w:val="00A72BA1"/>
    <w:rsid w:val="00A7485D"/>
    <w:rsid w:val="00A80CD6"/>
    <w:rsid w:val="00A843BF"/>
    <w:rsid w:val="00A8719D"/>
    <w:rsid w:val="00A90E6C"/>
    <w:rsid w:val="00A94E67"/>
    <w:rsid w:val="00A97087"/>
    <w:rsid w:val="00A978D7"/>
    <w:rsid w:val="00AA3EE7"/>
    <w:rsid w:val="00AB35ED"/>
    <w:rsid w:val="00AB56AA"/>
    <w:rsid w:val="00AB5D98"/>
    <w:rsid w:val="00AC18D9"/>
    <w:rsid w:val="00AC6317"/>
    <w:rsid w:val="00AC6808"/>
    <w:rsid w:val="00AD1D38"/>
    <w:rsid w:val="00AD25DD"/>
    <w:rsid w:val="00AD4252"/>
    <w:rsid w:val="00AD5F74"/>
    <w:rsid w:val="00AE212C"/>
    <w:rsid w:val="00AE27F7"/>
    <w:rsid w:val="00AE33CE"/>
    <w:rsid w:val="00AE7071"/>
    <w:rsid w:val="00AE79AC"/>
    <w:rsid w:val="00AF0272"/>
    <w:rsid w:val="00AF2792"/>
    <w:rsid w:val="00AF408A"/>
    <w:rsid w:val="00AF4DD3"/>
    <w:rsid w:val="00AF4EB1"/>
    <w:rsid w:val="00B01657"/>
    <w:rsid w:val="00B034A9"/>
    <w:rsid w:val="00B03A12"/>
    <w:rsid w:val="00B06807"/>
    <w:rsid w:val="00B10D62"/>
    <w:rsid w:val="00B120F1"/>
    <w:rsid w:val="00B12F83"/>
    <w:rsid w:val="00B1514A"/>
    <w:rsid w:val="00B2038D"/>
    <w:rsid w:val="00B205CB"/>
    <w:rsid w:val="00B227C9"/>
    <w:rsid w:val="00B228DA"/>
    <w:rsid w:val="00B2367B"/>
    <w:rsid w:val="00B277A6"/>
    <w:rsid w:val="00B307D4"/>
    <w:rsid w:val="00B31900"/>
    <w:rsid w:val="00B35577"/>
    <w:rsid w:val="00B35CC8"/>
    <w:rsid w:val="00B41A2F"/>
    <w:rsid w:val="00B422A7"/>
    <w:rsid w:val="00B4408E"/>
    <w:rsid w:val="00B45147"/>
    <w:rsid w:val="00B53F4D"/>
    <w:rsid w:val="00B55530"/>
    <w:rsid w:val="00B6045A"/>
    <w:rsid w:val="00B61F39"/>
    <w:rsid w:val="00B65F53"/>
    <w:rsid w:val="00B7074F"/>
    <w:rsid w:val="00B708B9"/>
    <w:rsid w:val="00B709A9"/>
    <w:rsid w:val="00B70BDF"/>
    <w:rsid w:val="00B7170A"/>
    <w:rsid w:val="00B73137"/>
    <w:rsid w:val="00B7354A"/>
    <w:rsid w:val="00B739C6"/>
    <w:rsid w:val="00B74A5C"/>
    <w:rsid w:val="00B7652A"/>
    <w:rsid w:val="00B76EFA"/>
    <w:rsid w:val="00B80EB2"/>
    <w:rsid w:val="00B84979"/>
    <w:rsid w:val="00B86614"/>
    <w:rsid w:val="00B86EBA"/>
    <w:rsid w:val="00BA0FA2"/>
    <w:rsid w:val="00BA1B34"/>
    <w:rsid w:val="00BB3DD0"/>
    <w:rsid w:val="00BB70D7"/>
    <w:rsid w:val="00BC3E27"/>
    <w:rsid w:val="00BC6F20"/>
    <w:rsid w:val="00BC733E"/>
    <w:rsid w:val="00BC73B0"/>
    <w:rsid w:val="00BD0ED7"/>
    <w:rsid w:val="00BD387A"/>
    <w:rsid w:val="00BD5613"/>
    <w:rsid w:val="00BD5777"/>
    <w:rsid w:val="00BE335B"/>
    <w:rsid w:val="00BF25C8"/>
    <w:rsid w:val="00BF5FC7"/>
    <w:rsid w:val="00C103CD"/>
    <w:rsid w:val="00C108D9"/>
    <w:rsid w:val="00C14501"/>
    <w:rsid w:val="00C16708"/>
    <w:rsid w:val="00C2504F"/>
    <w:rsid w:val="00C26961"/>
    <w:rsid w:val="00C27124"/>
    <w:rsid w:val="00C346A0"/>
    <w:rsid w:val="00C34C03"/>
    <w:rsid w:val="00C37B56"/>
    <w:rsid w:val="00C402EF"/>
    <w:rsid w:val="00C40883"/>
    <w:rsid w:val="00C41E0B"/>
    <w:rsid w:val="00C44343"/>
    <w:rsid w:val="00C44EB6"/>
    <w:rsid w:val="00C65673"/>
    <w:rsid w:val="00C67E45"/>
    <w:rsid w:val="00C70C23"/>
    <w:rsid w:val="00C72717"/>
    <w:rsid w:val="00C7751E"/>
    <w:rsid w:val="00C91C59"/>
    <w:rsid w:val="00C946C1"/>
    <w:rsid w:val="00CA0D81"/>
    <w:rsid w:val="00CA0E63"/>
    <w:rsid w:val="00CA0F96"/>
    <w:rsid w:val="00CA0FB5"/>
    <w:rsid w:val="00CA1B5C"/>
    <w:rsid w:val="00CA1C88"/>
    <w:rsid w:val="00CA2963"/>
    <w:rsid w:val="00CA4AB9"/>
    <w:rsid w:val="00CA5588"/>
    <w:rsid w:val="00CA55C8"/>
    <w:rsid w:val="00CB1886"/>
    <w:rsid w:val="00CB3D37"/>
    <w:rsid w:val="00CB4126"/>
    <w:rsid w:val="00CB4A41"/>
    <w:rsid w:val="00CB7382"/>
    <w:rsid w:val="00CC0C06"/>
    <w:rsid w:val="00CC23A3"/>
    <w:rsid w:val="00CC3491"/>
    <w:rsid w:val="00CD1413"/>
    <w:rsid w:val="00CD1A49"/>
    <w:rsid w:val="00CD1D1F"/>
    <w:rsid w:val="00CD4AA6"/>
    <w:rsid w:val="00CD4BF0"/>
    <w:rsid w:val="00CD52AE"/>
    <w:rsid w:val="00CD7851"/>
    <w:rsid w:val="00CE0E2F"/>
    <w:rsid w:val="00CF371B"/>
    <w:rsid w:val="00CF51FD"/>
    <w:rsid w:val="00D00637"/>
    <w:rsid w:val="00D011D8"/>
    <w:rsid w:val="00D045E4"/>
    <w:rsid w:val="00D06E0E"/>
    <w:rsid w:val="00D07399"/>
    <w:rsid w:val="00D10DB1"/>
    <w:rsid w:val="00D1234E"/>
    <w:rsid w:val="00D13FA2"/>
    <w:rsid w:val="00D14572"/>
    <w:rsid w:val="00D14F16"/>
    <w:rsid w:val="00D20D57"/>
    <w:rsid w:val="00D23D84"/>
    <w:rsid w:val="00D25C36"/>
    <w:rsid w:val="00D32DD3"/>
    <w:rsid w:val="00D357E8"/>
    <w:rsid w:val="00D36347"/>
    <w:rsid w:val="00D37995"/>
    <w:rsid w:val="00D40971"/>
    <w:rsid w:val="00D42B69"/>
    <w:rsid w:val="00D45188"/>
    <w:rsid w:val="00D46ACB"/>
    <w:rsid w:val="00D523CE"/>
    <w:rsid w:val="00D56010"/>
    <w:rsid w:val="00D5703D"/>
    <w:rsid w:val="00D57BF2"/>
    <w:rsid w:val="00D57CDC"/>
    <w:rsid w:val="00D60D92"/>
    <w:rsid w:val="00D65B1B"/>
    <w:rsid w:val="00D665CF"/>
    <w:rsid w:val="00D67385"/>
    <w:rsid w:val="00D6780A"/>
    <w:rsid w:val="00D67B9F"/>
    <w:rsid w:val="00D71AC9"/>
    <w:rsid w:val="00D7771F"/>
    <w:rsid w:val="00D81230"/>
    <w:rsid w:val="00D81CD9"/>
    <w:rsid w:val="00D85AC6"/>
    <w:rsid w:val="00D87877"/>
    <w:rsid w:val="00D94583"/>
    <w:rsid w:val="00D96C2A"/>
    <w:rsid w:val="00DA2751"/>
    <w:rsid w:val="00DA2E44"/>
    <w:rsid w:val="00DA5C8D"/>
    <w:rsid w:val="00DB034A"/>
    <w:rsid w:val="00DB5D28"/>
    <w:rsid w:val="00DB7C83"/>
    <w:rsid w:val="00DC5278"/>
    <w:rsid w:val="00DD515E"/>
    <w:rsid w:val="00DD70DA"/>
    <w:rsid w:val="00DD7B6F"/>
    <w:rsid w:val="00DD7BE3"/>
    <w:rsid w:val="00DE14A9"/>
    <w:rsid w:val="00DE3541"/>
    <w:rsid w:val="00DE54B9"/>
    <w:rsid w:val="00DE658C"/>
    <w:rsid w:val="00DE7228"/>
    <w:rsid w:val="00DE7EFE"/>
    <w:rsid w:val="00DE7FAA"/>
    <w:rsid w:val="00E009C2"/>
    <w:rsid w:val="00E06E7D"/>
    <w:rsid w:val="00E07EEA"/>
    <w:rsid w:val="00E16638"/>
    <w:rsid w:val="00E215CE"/>
    <w:rsid w:val="00E227A1"/>
    <w:rsid w:val="00E24B67"/>
    <w:rsid w:val="00E30832"/>
    <w:rsid w:val="00E31A6C"/>
    <w:rsid w:val="00E3435D"/>
    <w:rsid w:val="00E412CD"/>
    <w:rsid w:val="00E43D79"/>
    <w:rsid w:val="00E455EE"/>
    <w:rsid w:val="00E45C25"/>
    <w:rsid w:val="00E519E3"/>
    <w:rsid w:val="00E52361"/>
    <w:rsid w:val="00E53EA8"/>
    <w:rsid w:val="00E5424C"/>
    <w:rsid w:val="00E55FD4"/>
    <w:rsid w:val="00E566DA"/>
    <w:rsid w:val="00E56EA4"/>
    <w:rsid w:val="00E5728A"/>
    <w:rsid w:val="00E61AE8"/>
    <w:rsid w:val="00E75016"/>
    <w:rsid w:val="00E75B87"/>
    <w:rsid w:val="00E76ED8"/>
    <w:rsid w:val="00E81BA6"/>
    <w:rsid w:val="00E900FD"/>
    <w:rsid w:val="00E90311"/>
    <w:rsid w:val="00E90A15"/>
    <w:rsid w:val="00E925FC"/>
    <w:rsid w:val="00E9407A"/>
    <w:rsid w:val="00E9512D"/>
    <w:rsid w:val="00E9572E"/>
    <w:rsid w:val="00E96CB1"/>
    <w:rsid w:val="00EA09F5"/>
    <w:rsid w:val="00EA451A"/>
    <w:rsid w:val="00EB0C10"/>
    <w:rsid w:val="00EB16B9"/>
    <w:rsid w:val="00EB2D10"/>
    <w:rsid w:val="00EB2DDE"/>
    <w:rsid w:val="00EB5AA8"/>
    <w:rsid w:val="00EB69EA"/>
    <w:rsid w:val="00EC2429"/>
    <w:rsid w:val="00EC3E77"/>
    <w:rsid w:val="00EC667E"/>
    <w:rsid w:val="00ED44DA"/>
    <w:rsid w:val="00ED6A95"/>
    <w:rsid w:val="00ED7899"/>
    <w:rsid w:val="00ED7D00"/>
    <w:rsid w:val="00EE067D"/>
    <w:rsid w:val="00EE18BF"/>
    <w:rsid w:val="00EE6638"/>
    <w:rsid w:val="00EE6C22"/>
    <w:rsid w:val="00EE6E6D"/>
    <w:rsid w:val="00EF4754"/>
    <w:rsid w:val="00F01820"/>
    <w:rsid w:val="00F0238D"/>
    <w:rsid w:val="00F05076"/>
    <w:rsid w:val="00F07F72"/>
    <w:rsid w:val="00F11176"/>
    <w:rsid w:val="00F140A3"/>
    <w:rsid w:val="00F14245"/>
    <w:rsid w:val="00F14306"/>
    <w:rsid w:val="00F16ACF"/>
    <w:rsid w:val="00F2284B"/>
    <w:rsid w:val="00F25BB4"/>
    <w:rsid w:val="00F27FFB"/>
    <w:rsid w:val="00F313DE"/>
    <w:rsid w:val="00F3242D"/>
    <w:rsid w:val="00F37BFD"/>
    <w:rsid w:val="00F406F0"/>
    <w:rsid w:val="00F407DB"/>
    <w:rsid w:val="00F419D2"/>
    <w:rsid w:val="00F41AA4"/>
    <w:rsid w:val="00F41D1D"/>
    <w:rsid w:val="00F42101"/>
    <w:rsid w:val="00F424C3"/>
    <w:rsid w:val="00F429FB"/>
    <w:rsid w:val="00F43E38"/>
    <w:rsid w:val="00F45320"/>
    <w:rsid w:val="00F46E8B"/>
    <w:rsid w:val="00F5201B"/>
    <w:rsid w:val="00F52AA8"/>
    <w:rsid w:val="00F52B64"/>
    <w:rsid w:val="00F55BF5"/>
    <w:rsid w:val="00F5604B"/>
    <w:rsid w:val="00F623C0"/>
    <w:rsid w:val="00F62F7C"/>
    <w:rsid w:val="00F637D0"/>
    <w:rsid w:val="00F65075"/>
    <w:rsid w:val="00F766E9"/>
    <w:rsid w:val="00F76E9B"/>
    <w:rsid w:val="00F81335"/>
    <w:rsid w:val="00F82594"/>
    <w:rsid w:val="00F8756A"/>
    <w:rsid w:val="00F91F61"/>
    <w:rsid w:val="00F936D6"/>
    <w:rsid w:val="00F9392A"/>
    <w:rsid w:val="00F97C65"/>
    <w:rsid w:val="00FA459A"/>
    <w:rsid w:val="00FA6581"/>
    <w:rsid w:val="00FA7F8F"/>
    <w:rsid w:val="00FB122B"/>
    <w:rsid w:val="00FB13D1"/>
    <w:rsid w:val="00FB2AFF"/>
    <w:rsid w:val="00FB409E"/>
    <w:rsid w:val="00FB4C1A"/>
    <w:rsid w:val="00FB5DEF"/>
    <w:rsid w:val="00FB5FE9"/>
    <w:rsid w:val="00FC115E"/>
    <w:rsid w:val="00FC2BFF"/>
    <w:rsid w:val="00FC2E53"/>
    <w:rsid w:val="00FC3A24"/>
    <w:rsid w:val="00FC4AB2"/>
    <w:rsid w:val="00FC66EF"/>
    <w:rsid w:val="00FC7BE8"/>
    <w:rsid w:val="00FD116B"/>
    <w:rsid w:val="00FD4CC8"/>
    <w:rsid w:val="00FD7919"/>
    <w:rsid w:val="00FE1158"/>
    <w:rsid w:val="00FE330D"/>
    <w:rsid w:val="00FE4791"/>
    <w:rsid w:val="00FF45B4"/>
    <w:rsid w:val="00FF53F7"/>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198200483">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journals.com/pittsburgh/news/2018/09/19/app-helps-children-disabled-people-form-proper.html" TargetMode="External"/><Relationship Id="rId13" Type="http://schemas.openxmlformats.org/officeDocument/2006/relationships/hyperlink" Target="http://www.eventbrite.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lleghenycounty.us/Human-Services/News-Events/Engagement/Caregiver-Support-Programs.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tunes.apple.com/us/app/sentence-mosaics/id1288635184?mt=8" TargetMode="External"/><Relationship Id="rId5" Type="http://schemas.openxmlformats.org/officeDocument/2006/relationships/webSettings" Target="webSettings.xml"/><Relationship Id="rId15" Type="http://schemas.openxmlformats.org/officeDocument/2006/relationships/hyperlink" Target="mailto:mevrard@alleghenycounty.us" TargetMode="External"/><Relationship Id="rId10" Type="http://schemas.openxmlformats.org/officeDocument/2006/relationships/hyperlink" Target="https://sentence-mosaics.herokuap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s.cmu.edu/news/education-app-uses-photos-help-people-form-proper-sentences" TargetMode="External"/><Relationship Id="rId14" Type="http://schemas.openxmlformats.org/officeDocument/2006/relationships/hyperlink" Target="http://www.paauti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Krall, Natalie</cp:lastModifiedBy>
  <cp:revision>3</cp:revision>
  <cp:lastPrinted>2016-12-15T20:32:00Z</cp:lastPrinted>
  <dcterms:created xsi:type="dcterms:W3CDTF">2018-11-19T19:55:00Z</dcterms:created>
  <dcterms:modified xsi:type="dcterms:W3CDTF">2018-11-19T19:57:00Z</dcterms:modified>
</cp:coreProperties>
</file>