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A22847" w:rsidRDefault="0015605F" w:rsidP="00A22847">
      <w:pPr>
        <w:pStyle w:val="Heading1"/>
        <w:ind w:left="3600" w:firstLine="1440"/>
        <w:rPr>
          <w:u w:val="none"/>
        </w:rPr>
      </w:pPr>
      <w:r>
        <w:rPr>
          <w:b/>
          <w:u w:val="none"/>
        </w:rPr>
        <w:t>ACCEPTED</w:t>
      </w:r>
      <w:bookmarkStart w:id="0" w:name="_GoBack"/>
      <w:bookmarkEnd w:id="0"/>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1555D1">
        <w:t>February 5, 2020</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1555D1" w:rsidP="00B37DE1">
      <w:r>
        <w:t>Mrs. Emily Born</w:t>
      </w:r>
    </w:p>
    <w:p w:rsidR="00E465A3" w:rsidRDefault="00E465A3" w:rsidP="00B37DE1">
      <w:r>
        <w:t>Ms. Cynthia Grace Devine-</w:t>
      </w:r>
      <w:proofErr w:type="spellStart"/>
      <w:r>
        <w:t>Kepner</w:t>
      </w:r>
      <w:proofErr w:type="spellEnd"/>
    </w:p>
    <w:p w:rsidR="007260A8" w:rsidRPr="00B37DE1" w:rsidRDefault="007260A8" w:rsidP="00B37DE1">
      <w:r>
        <w:t xml:space="preserve">Mrs. Debra </w:t>
      </w:r>
      <w:proofErr w:type="spellStart"/>
      <w:r>
        <w:t>Efkeman</w:t>
      </w:r>
      <w:proofErr w:type="spellEnd"/>
      <w:r>
        <w:t>, Chairperson</w:t>
      </w:r>
    </w:p>
    <w:p w:rsidR="00B37DE1" w:rsidRPr="00B37DE1" w:rsidRDefault="00B37DE1" w:rsidP="00B37DE1">
      <w:r w:rsidRPr="00B37DE1">
        <w:t xml:space="preserve">Mrs. Mary </w:t>
      </w:r>
      <w:proofErr w:type="spellStart"/>
      <w:r w:rsidRPr="00B37DE1">
        <w:t>Evrard</w:t>
      </w:r>
      <w:proofErr w:type="spellEnd"/>
    </w:p>
    <w:p w:rsidR="00B37DE1" w:rsidRDefault="00266AF4" w:rsidP="00B37DE1">
      <w:r>
        <w:t>Mrs. Penny Gardner</w:t>
      </w:r>
    </w:p>
    <w:p w:rsidR="007260A8" w:rsidRDefault="007260A8" w:rsidP="00B37DE1">
      <w:r>
        <w:t xml:space="preserve">Mrs. Janice </w:t>
      </w:r>
      <w:proofErr w:type="spellStart"/>
      <w:r>
        <w:t>Geniviva</w:t>
      </w:r>
      <w:proofErr w:type="spellEnd"/>
    </w:p>
    <w:p w:rsidR="00B37DE1" w:rsidRDefault="00B37DE1" w:rsidP="00B37DE1">
      <w:r w:rsidRPr="00B37DE1">
        <w:t>Ms. Amy Guthrie</w:t>
      </w:r>
    </w:p>
    <w:p w:rsidR="000A33AB" w:rsidRDefault="004A6E19" w:rsidP="00B37DE1">
      <w:r>
        <w:t xml:space="preserve">Ms. Sharon </w:t>
      </w:r>
      <w:proofErr w:type="spellStart"/>
      <w:r>
        <w:t>Janosik</w:t>
      </w:r>
      <w:proofErr w:type="spellEnd"/>
      <w:r>
        <w:t>, Co-Chairperson</w:t>
      </w:r>
    </w:p>
    <w:p w:rsidR="00DD592A" w:rsidRDefault="001555D1" w:rsidP="00B37DE1">
      <w:r>
        <w:t>Ms. Christa Jones</w:t>
      </w:r>
    </w:p>
    <w:p w:rsidR="001555D1" w:rsidRPr="00B37DE1" w:rsidRDefault="001555D1" w:rsidP="00B37DE1">
      <w:r>
        <w:t xml:space="preserve">Ms. Marci </w:t>
      </w:r>
      <w:proofErr w:type="spellStart"/>
      <w:r>
        <w:t>Katona</w:t>
      </w:r>
      <w:proofErr w:type="spellEnd"/>
    </w:p>
    <w:p w:rsidR="00B37DE1" w:rsidRDefault="00B37DE1" w:rsidP="00B37DE1">
      <w:r w:rsidRPr="00B37DE1">
        <w:t>Ms. Natalie Krall, Recording Secretary</w:t>
      </w:r>
    </w:p>
    <w:p w:rsidR="001555D1" w:rsidRDefault="001555D1" w:rsidP="00B37DE1">
      <w:r>
        <w:t>Mr. Brian Welles</w:t>
      </w:r>
    </w:p>
    <w:p w:rsidR="0085687A" w:rsidRPr="00B37DE1" w:rsidRDefault="0085687A" w:rsidP="00B37DE1">
      <w:r>
        <w:t>Ms. Heather Zak</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Default="001555D1" w:rsidP="00B37DE1">
      <w:r>
        <w:t>There were two</w:t>
      </w:r>
      <w:r w:rsidR="0085687A">
        <w:t xml:space="preserve"> guest</w:t>
      </w:r>
      <w:r w:rsidR="004A6E19">
        <w:t>s</w:t>
      </w:r>
      <w:r w:rsidR="0085687A">
        <w:t xml:space="preserve"> </w:t>
      </w:r>
      <w:r w:rsidR="00B37DE1" w:rsidRPr="00B37DE1">
        <w:t xml:space="preserve">present at this meeting.  </w:t>
      </w:r>
    </w:p>
    <w:p w:rsidR="001555D1" w:rsidRDefault="001555D1" w:rsidP="00B37DE1"/>
    <w:p w:rsidR="00B37DE1" w:rsidRPr="00B37DE1" w:rsidRDefault="0085687A" w:rsidP="00B37DE1">
      <w:r>
        <w:t xml:space="preserve">Mrs. Debra </w:t>
      </w:r>
      <w:proofErr w:type="spellStart"/>
      <w:r>
        <w:t>Efkeman</w:t>
      </w:r>
      <w:proofErr w:type="spellEnd"/>
      <w:r w:rsidR="00B37DE1" w:rsidRPr="00B37DE1">
        <w:t>, Chairperson of the Local Task Force on the Right to Education (LTF #3) cal</w:t>
      </w:r>
      <w:r w:rsidR="00DD592A">
        <w:t>led the meeting to order at 6:35</w:t>
      </w:r>
      <w:r w:rsidR="00B37DE1" w:rsidRPr="00B37DE1">
        <w:t xml:space="preserve"> PM on </w:t>
      </w:r>
      <w:r w:rsidR="00846707">
        <w:t>February 5</w:t>
      </w:r>
      <w:r w:rsidR="004A6E19">
        <w:t>, 2020.</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B37DE1" w:rsidRDefault="00B37DE1" w:rsidP="00B37DE1">
      <w:r w:rsidRPr="00B37DE1">
        <w:t>The following member</w:t>
      </w:r>
      <w:r w:rsidR="00266AF4">
        <w:t>s have</w:t>
      </w:r>
      <w:r w:rsidRPr="00B37DE1">
        <w:t xml:space="preserve"> been excused from this meeting:  </w:t>
      </w:r>
      <w:r w:rsidR="001555D1">
        <w:t xml:space="preserve">Regis Charlton, Cindy </w:t>
      </w:r>
      <w:proofErr w:type="spellStart"/>
      <w:r w:rsidR="001555D1">
        <w:t>Duch</w:t>
      </w:r>
      <w:proofErr w:type="spellEnd"/>
      <w:r w:rsidR="001555D1">
        <w:t xml:space="preserve">, Leanna Lawson, Michelle Walker, and Susan </w:t>
      </w:r>
      <w:proofErr w:type="spellStart"/>
      <w:r w:rsidR="001555D1">
        <w:t>Wuenstel</w:t>
      </w:r>
      <w:proofErr w:type="spellEnd"/>
      <w:r w:rsidR="001555D1">
        <w:t>.</w:t>
      </w:r>
    </w:p>
    <w:p w:rsidR="00377E4F" w:rsidRPr="00B37DE1" w:rsidRDefault="00377E4F">
      <w:pPr>
        <w:rPr>
          <w:b/>
          <w:bCs/>
        </w:rPr>
      </w:pPr>
    </w:p>
    <w:p w:rsidR="00E9572E" w:rsidRPr="00B37DE1" w:rsidRDefault="004A6E19">
      <w:pPr>
        <w:rPr>
          <w:b/>
          <w:bCs/>
        </w:rPr>
      </w:pPr>
      <w:r>
        <w:rPr>
          <w:b/>
          <w:bCs/>
        </w:rPr>
        <w:t>I</w:t>
      </w:r>
      <w:r w:rsidR="00B708B9" w:rsidRPr="00B37DE1">
        <w:rPr>
          <w:b/>
          <w:bCs/>
        </w:rPr>
        <w:t>I</w:t>
      </w:r>
      <w:proofErr w:type="gramStart"/>
      <w:r w:rsidR="00390922" w:rsidRPr="00B37DE1">
        <w:rPr>
          <w:b/>
          <w:bCs/>
        </w:rPr>
        <w:t xml:space="preserve">.  </w:t>
      </w:r>
      <w:r w:rsidR="004432DC" w:rsidRPr="00B37DE1">
        <w:rPr>
          <w:b/>
          <w:bCs/>
        </w:rPr>
        <w:t>Review</w:t>
      </w:r>
      <w:proofErr w:type="gramEnd"/>
      <w:r w:rsidR="004432DC" w:rsidRPr="00B37DE1">
        <w:rPr>
          <w:b/>
          <w:bCs/>
        </w:rPr>
        <w:t xml:space="preserve">/Acceptance of the Minutes of </w:t>
      </w:r>
      <w:r w:rsidR="001555D1">
        <w:rPr>
          <w:b/>
          <w:bCs/>
        </w:rPr>
        <w:t>January 8, 2020</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7349C7">
        <w:t xml:space="preserve"> </w:t>
      </w:r>
      <w:r w:rsidR="00BD63EB">
        <w:t>January</w:t>
      </w:r>
      <w:r w:rsidR="004432DC" w:rsidRPr="00B37DE1">
        <w:t xml:space="preserve"> meeting were reviewed.  A motion was made to accept the  </w:t>
      </w:r>
    </w:p>
    <w:p w:rsidR="00E9572E" w:rsidRPr="00B37DE1" w:rsidRDefault="004432DC">
      <w:pPr>
        <w:pStyle w:val="BodyTextIndent3"/>
        <w:tabs>
          <w:tab w:val="left" w:pos="360"/>
        </w:tabs>
        <w:ind w:left="0"/>
      </w:pPr>
      <w:proofErr w:type="gramStart"/>
      <w:r w:rsidRPr="00B37DE1">
        <w:t>minutes</w:t>
      </w:r>
      <w:proofErr w:type="gramEnd"/>
      <w:r w:rsidRPr="00B37DE1">
        <w:t xml:space="preserve"> with changes.  </w:t>
      </w:r>
      <w:r w:rsidR="00FC2BFF" w:rsidRPr="00B37DE1">
        <w:t xml:space="preserve">Motion was made by </w:t>
      </w:r>
      <w:r w:rsidR="00C442EA">
        <w:t xml:space="preserve">Janice </w:t>
      </w:r>
      <w:proofErr w:type="spellStart"/>
      <w:r w:rsidR="00C442EA">
        <w:t>Geniviva</w:t>
      </w:r>
      <w:proofErr w:type="spellEnd"/>
      <w:r w:rsidR="007349C7">
        <w:t xml:space="preserve"> and seconded by </w:t>
      </w:r>
      <w:r w:rsidR="004A6E19">
        <w:t xml:space="preserve">Sharon </w:t>
      </w:r>
      <w:proofErr w:type="spellStart"/>
      <w:r w:rsidR="004A6E19">
        <w:t>Janosik</w:t>
      </w:r>
      <w:proofErr w:type="spellEnd"/>
      <w:r w:rsidR="007349C7">
        <w:t>.</w:t>
      </w:r>
    </w:p>
    <w:p w:rsidR="004432DC" w:rsidRPr="00B37DE1" w:rsidRDefault="004432DC" w:rsidP="004432DC"/>
    <w:p w:rsidR="004432DC" w:rsidRPr="00C442EA" w:rsidRDefault="7814125D">
      <w:pPr>
        <w:rPr>
          <w:b/>
          <w:bCs/>
        </w:rPr>
      </w:pPr>
      <w:r w:rsidRPr="00B37DE1">
        <w:rPr>
          <w:b/>
          <w:bCs/>
        </w:rPr>
        <w:t>I</w:t>
      </w:r>
      <w:r w:rsidR="004A6E19">
        <w:rPr>
          <w:b/>
          <w:bCs/>
        </w:rPr>
        <w:t>II</w:t>
      </w:r>
      <w:r w:rsidRPr="00B37DE1">
        <w:rPr>
          <w:b/>
          <w:bCs/>
        </w:rPr>
        <w:t xml:space="preserve">. </w:t>
      </w:r>
      <w:r w:rsidR="00BA1B34" w:rsidRPr="00B37DE1">
        <w:rPr>
          <w:b/>
          <w:bCs/>
        </w:rPr>
        <w:t xml:space="preserve">Treasurer’s Report – </w:t>
      </w:r>
      <w:r w:rsidR="00823015">
        <w:rPr>
          <w:b/>
          <w:bCs/>
        </w:rPr>
        <w:t xml:space="preserve">Mrs. Debra </w:t>
      </w:r>
      <w:proofErr w:type="spellStart"/>
      <w:r w:rsidR="00823015">
        <w:rPr>
          <w:b/>
          <w:bCs/>
        </w:rPr>
        <w:t>Efkeman</w:t>
      </w:r>
      <w:proofErr w:type="spellEnd"/>
    </w:p>
    <w:p w:rsidR="00E9572E" w:rsidRPr="00B37DE1" w:rsidRDefault="00E9572E">
      <w:pPr>
        <w:pStyle w:val="BodyTextIndent3"/>
        <w:tabs>
          <w:tab w:val="left" w:pos="360"/>
        </w:tabs>
        <w:ind w:left="0"/>
      </w:pPr>
    </w:p>
    <w:p w:rsidR="00C41E0B" w:rsidRPr="00B37DE1" w:rsidRDefault="00823015">
      <w:r>
        <w:t xml:space="preserve">Mrs. </w:t>
      </w:r>
      <w:proofErr w:type="spellStart"/>
      <w:r>
        <w:t>Efkeman</w:t>
      </w:r>
      <w:proofErr w:type="spellEnd"/>
      <w:r w:rsidR="007349C7">
        <w:t xml:space="preserve"> </w:t>
      </w:r>
      <w:r w:rsidR="00670D58">
        <w:t xml:space="preserve">reviewed the </w:t>
      </w:r>
      <w:r w:rsidR="00C442EA">
        <w:t>February</w:t>
      </w:r>
      <w:r>
        <w:t xml:space="preserve"> </w:t>
      </w:r>
      <w:r w:rsidR="0000436F">
        <w:t>treasurer’s r</w:t>
      </w:r>
      <w:r w:rsidR="00B708B9" w:rsidRPr="00B37DE1">
        <w:t>eport with the membership.</w:t>
      </w:r>
    </w:p>
    <w:p w:rsidR="00C41E0B" w:rsidRPr="00B37DE1" w:rsidRDefault="00C41E0B"/>
    <w:p w:rsidR="00C442EA" w:rsidRDefault="00C442EA">
      <w:pPr>
        <w:rPr>
          <w:b/>
        </w:rPr>
      </w:pPr>
      <w:r>
        <w:rPr>
          <w:b/>
        </w:rPr>
        <w:br w:type="page"/>
      </w:r>
    </w:p>
    <w:p w:rsidR="00C41E0B" w:rsidRPr="00B37DE1" w:rsidRDefault="004A6E19">
      <w:pPr>
        <w:rPr>
          <w:b/>
        </w:rPr>
      </w:pPr>
      <w:r>
        <w:rPr>
          <w:b/>
        </w:rPr>
        <w:lastRenderedPageBreak/>
        <w:t>I</w:t>
      </w:r>
      <w:r w:rsidR="00B708B9" w:rsidRPr="00B37DE1">
        <w:rPr>
          <w:b/>
        </w:rPr>
        <w:t>V</w:t>
      </w:r>
      <w:r w:rsidR="00854FB9" w:rsidRPr="00B37DE1">
        <w:rPr>
          <w:b/>
        </w:rPr>
        <w:t xml:space="preserve">.   </w:t>
      </w:r>
      <w:r w:rsidR="00BA1B34" w:rsidRPr="00B37DE1">
        <w:rPr>
          <w:b/>
        </w:rPr>
        <w:t>Consumer Concerns</w:t>
      </w:r>
    </w:p>
    <w:p w:rsidR="00C41E0B" w:rsidRPr="00B37DE1" w:rsidRDefault="00C41E0B">
      <w:pPr>
        <w:rPr>
          <w:b/>
        </w:rPr>
      </w:pPr>
    </w:p>
    <w:p w:rsidR="00D81230" w:rsidRDefault="00C442EA" w:rsidP="00D045E4">
      <w:r>
        <w:t>There were no consumer concerns brought up at this meeting.</w:t>
      </w:r>
    </w:p>
    <w:p w:rsidR="00C442EA" w:rsidRPr="00B37DE1" w:rsidRDefault="00C442EA" w:rsidP="00D045E4"/>
    <w:p w:rsidR="00D81230" w:rsidRPr="00B37DE1" w:rsidRDefault="009B0352" w:rsidP="00D045E4">
      <w:pPr>
        <w:rPr>
          <w:b/>
        </w:rPr>
      </w:pPr>
      <w:r w:rsidRPr="00B37DE1">
        <w:rPr>
          <w:b/>
        </w:rPr>
        <w:t>V</w:t>
      </w:r>
      <w:r w:rsidR="00B708B9" w:rsidRPr="00B37DE1">
        <w:rPr>
          <w:b/>
        </w:rPr>
        <w:t>I</w:t>
      </w:r>
      <w:proofErr w:type="gramStart"/>
      <w:r w:rsidRPr="00B37DE1">
        <w:rPr>
          <w:b/>
        </w:rPr>
        <w:t>.  Informational</w:t>
      </w:r>
      <w:proofErr w:type="gramEnd"/>
      <w:r w:rsidRPr="00B37DE1">
        <w:rPr>
          <w:b/>
        </w:rPr>
        <w:t xml:space="preserve"> Items</w:t>
      </w:r>
    </w:p>
    <w:p w:rsidR="009B0352" w:rsidRPr="00B37DE1" w:rsidRDefault="009B0352" w:rsidP="00D045E4">
      <w:pPr>
        <w:rPr>
          <w:b/>
        </w:rPr>
      </w:pPr>
    </w:p>
    <w:p w:rsidR="009B0352" w:rsidRDefault="009B0352" w:rsidP="00B45881">
      <w:pPr>
        <w:pStyle w:val="ListParagraph"/>
        <w:numPr>
          <w:ilvl w:val="0"/>
          <w:numId w:val="1"/>
        </w:numPr>
        <w:rPr>
          <w:b/>
        </w:rPr>
      </w:pPr>
      <w:r w:rsidRPr="00B37DE1">
        <w:rPr>
          <w:b/>
        </w:rPr>
        <w:t xml:space="preserve"> OID – Mrs. Mary </w:t>
      </w:r>
      <w:proofErr w:type="spellStart"/>
      <w:r w:rsidRPr="00B37DE1">
        <w:rPr>
          <w:b/>
        </w:rPr>
        <w:t>Evrard</w:t>
      </w:r>
      <w:proofErr w:type="spellEnd"/>
      <w:r w:rsidRPr="00B37DE1">
        <w:rPr>
          <w:b/>
        </w:rPr>
        <w:t xml:space="preserve"> </w:t>
      </w:r>
    </w:p>
    <w:p w:rsidR="0062155B" w:rsidRPr="0062155B" w:rsidRDefault="0062155B" w:rsidP="0062155B">
      <w:pPr>
        <w:ind w:left="360"/>
        <w:rPr>
          <w:b/>
        </w:rPr>
      </w:pPr>
    </w:p>
    <w:p w:rsidR="0062155B" w:rsidRPr="0062155B" w:rsidRDefault="0062155B" w:rsidP="0062155B">
      <w:pPr>
        <w:pStyle w:val="NormalWeb"/>
        <w:shd w:val="clear" w:color="auto" w:fill="FFFFFF"/>
        <w:ind w:left="180"/>
        <w:rPr>
          <w:color w:val="000000"/>
        </w:rPr>
      </w:pPr>
      <w:r w:rsidRPr="0062155B">
        <w:rPr>
          <w:bdr w:val="none" w:sz="0" w:space="0" w:color="auto" w:frame="1"/>
        </w:rPr>
        <w:t>For more information on any of the following and about supports for students with intellectual disability and/or autism reach Mary at </w:t>
      </w:r>
      <w:hyperlink r:id="rId9" w:tgtFrame="_blank" w:history="1">
        <w:r w:rsidRPr="0062155B">
          <w:rPr>
            <w:rStyle w:val="Hyperlink"/>
            <w:bdr w:val="none" w:sz="0" w:space="0" w:color="auto" w:frame="1"/>
          </w:rPr>
          <w:t>mevrard@alleghenycounty.us</w:t>
        </w:r>
      </w:hyperlink>
      <w:r w:rsidRPr="0062155B">
        <w:rPr>
          <w:bdr w:val="none" w:sz="0" w:space="0" w:color="auto" w:frame="1"/>
        </w:rPr>
        <w:t>     </w:t>
      </w:r>
    </w:p>
    <w:p w:rsidR="0062155B" w:rsidRPr="0062155B" w:rsidRDefault="0062155B" w:rsidP="0062155B">
      <w:pPr>
        <w:pStyle w:val="NormalWeb"/>
        <w:shd w:val="clear" w:color="auto" w:fill="FFFFFF"/>
        <w:rPr>
          <w:color w:val="000000"/>
        </w:rPr>
      </w:pPr>
      <w:r w:rsidRPr="0062155B">
        <w:rPr>
          <w:bdr w:val="none" w:sz="0" w:space="0" w:color="auto" w:frame="1"/>
        </w:rPr>
        <w:t>      </w:t>
      </w:r>
      <w:proofErr w:type="gramStart"/>
      <w:r w:rsidRPr="0062155B">
        <w:rPr>
          <w:bdr w:val="none" w:sz="0" w:space="0" w:color="auto" w:frame="1"/>
        </w:rPr>
        <w:t>or</w:t>
      </w:r>
      <w:proofErr w:type="gramEnd"/>
      <w:r w:rsidRPr="0062155B">
        <w:rPr>
          <w:bdr w:val="none" w:sz="0" w:space="0" w:color="auto" w:frame="1"/>
        </w:rPr>
        <w:t xml:space="preserve"> 412-253-1251.</w:t>
      </w:r>
    </w:p>
    <w:p w:rsidR="0062155B" w:rsidRPr="0062155B" w:rsidRDefault="0062155B" w:rsidP="0062155B">
      <w:pPr>
        <w:numPr>
          <w:ilvl w:val="0"/>
          <w:numId w:val="13"/>
        </w:numPr>
        <w:shd w:val="clear" w:color="auto" w:fill="FFFFFF"/>
      </w:pPr>
      <w:r w:rsidRPr="0062155B">
        <w:rPr>
          <w:bdr w:val="none" w:sz="0" w:space="0" w:color="auto" w:frame="1"/>
        </w:rPr>
        <w:t>OID brochure</w:t>
      </w:r>
    </w:p>
    <w:p w:rsidR="0062155B" w:rsidRPr="0062155B" w:rsidRDefault="0062155B" w:rsidP="0062155B">
      <w:pPr>
        <w:pStyle w:val="NormalWeb"/>
        <w:shd w:val="clear" w:color="auto" w:fill="FFFFFF"/>
        <w:rPr>
          <w:color w:val="000000"/>
        </w:rPr>
      </w:pPr>
      <w:r w:rsidRPr="0062155B">
        <w:rPr>
          <w:bdr w:val="none" w:sz="0" w:space="0" w:color="auto" w:frame="1"/>
        </w:rPr>
        <w:t> </w:t>
      </w:r>
    </w:p>
    <w:p w:rsidR="0062155B" w:rsidRPr="0062155B" w:rsidRDefault="0062155B" w:rsidP="0062155B">
      <w:pPr>
        <w:numPr>
          <w:ilvl w:val="0"/>
          <w:numId w:val="14"/>
        </w:numPr>
        <w:shd w:val="clear" w:color="auto" w:fill="FFFFFF"/>
      </w:pPr>
      <w:r w:rsidRPr="0062155B">
        <w:rPr>
          <w:bdr w:val="none" w:sz="0" w:space="0" w:color="auto" w:frame="1"/>
        </w:rPr>
        <w:t>News from ODP</w:t>
      </w:r>
    </w:p>
    <w:p w:rsidR="0062155B" w:rsidRPr="0062155B" w:rsidRDefault="0062155B" w:rsidP="0062155B">
      <w:pPr>
        <w:numPr>
          <w:ilvl w:val="0"/>
          <w:numId w:val="15"/>
        </w:numPr>
        <w:shd w:val="clear" w:color="auto" w:fill="FFFFFF"/>
        <w:ind w:left="1080"/>
      </w:pPr>
      <w:r w:rsidRPr="0062155B">
        <w:rPr>
          <w:bdr w:val="none" w:sz="0" w:space="0" w:color="auto" w:frame="1"/>
        </w:rPr>
        <w:t>The Chapter 6100 regulations and revised versions of Chapters 2380, 2390, 6400, and 6500 became fully effective on February 1, 2020. Webinar for stakeholders on February 19</w:t>
      </w:r>
      <w:r w:rsidRPr="0062155B">
        <w:rPr>
          <w:bdr w:val="none" w:sz="0" w:space="0" w:color="auto" w:frame="1"/>
          <w:vertAlign w:val="superscript"/>
        </w:rPr>
        <w:t>th</w:t>
      </w:r>
      <w:r w:rsidRPr="0062155B">
        <w:rPr>
          <w:bdr w:val="none" w:sz="0" w:space="0" w:color="auto" w:frame="1"/>
        </w:rPr>
        <w:t>.</w:t>
      </w:r>
    </w:p>
    <w:p w:rsidR="0062155B" w:rsidRPr="0062155B" w:rsidRDefault="0062155B" w:rsidP="0062155B">
      <w:pPr>
        <w:numPr>
          <w:ilvl w:val="0"/>
          <w:numId w:val="15"/>
        </w:numPr>
        <w:shd w:val="clear" w:color="auto" w:fill="FFFFFF"/>
        <w:ind w:left="1080"/>
      </w:pPr>
      <w:r w:rsidRPr="0062155B">
        <w:rPr>
          <w:bdr w:val="none" w:sz="0" w:space="0" w:color="auto" w:frame="1"/>
        </w:rPr>
        <w:t>What the Office of Vocational Rehabilitation’s Announcement Regarding the Order of Selection Waiting List Means for Office of Developmental Programs’ (ODP) Services, ODP Announcement 20-008</w:t>
      </w:r>
    </w:p>
    <w:p w:rsidR="0062155B" w:rsidRPr="0062155B" w:rsidRDefault="0062155B" w:rsidP="0062155B">
      <w:pPr>
        <w:pStyle w:val="NormalWeb"/>
        <w:shd w:val="clear" w:color="auto" w:fill="FFFFFF"/>
        <w:rPr>
          <w:color w:val="000000"/>
        </w:rPr>
      </w:pPr>
      <w:r w:rsidRPr="0062155B">
        <w:rPr>
          <w:bdr w:val="none" w:sz="0" w:space="0" w:color="auto" w:frame="1"/>
        </w:rPr>
        <w:t> </w:t>
      </w:r>
    </w:p>
    <w:p w:rsidR="0062155B" w:rsidRPr="0062155B" w:rsidRDefault="0062155B" w:rsidP="0062155B">
      <w:pPr>
        <w:numPr>
          <w:ilvl w:val="0"/>
          <w:numId w:val="16"/>
        </w:numPr>
        <w:shd w:val="clear" w:color="auto" w:fill="FFFFFF"/>
      </w:pPr>
      <w:r w:rsidRPr="0062155B">
        <w:rPr>
          <w:bdr w:val="none" w:sz="0" w:space="0" w:color="auto" w:frame="1"/>
        </w:rPr>
        <w:t>General resources</w:t>
      </w:r>
    </w:p>
    <w:p w:rsidR="0062155B" w:rsidRPr="0062155B" w:rsidRDefault="0062155B" w:rsidP="0062155B">
      <w:pPr>
        <w:numPr>
          <w:ilvl w:val="0"/>
          <w:numId w:val="17"/>
        </w:numPr>
        <w:shd w:val="clear" w:color="auto" w:fill="FFFFFF"/>
        <w:ind w:left="1080"/>
      </w:pPr>
      <w:r w:rsidRPr="0062155B">
        <w:rPr>
          <w:bdr w:val="none" w:sz="0" w:space="0" w:color="auto" w:frame="1"/>
        </w:rPr>
        <w:t>2020 Income and Resource Limits for Medicaid and Other Health Programs from PA Health Law Project</w:t>
      </w:r>
    </w:p>
    <w:p w:rsidR="0062155B" w:rsidRPr="0062155B" w:rsidRDefault="0062155B" w:rsidP="0062155B">
      <w:pPr>
        <w:numPr>
          <w:ilvl w:val="0"/>
          <w:numId w:val="17"/>
        </w:numPr>
        <w:shd w:val="clear" w:color="auto" w:fill="FFFFFF"/>
        <w:ind w:left="1080"/>
      </w:pPr>
      <w:proofErr w:type="spellStart"/>
      <w:r w:rsidRPr="0062155B">
        <w:rPr>
          <w:bdr w:val="none" w:sz="0" w:space="0" w:color="auto" w:frame="1"/>
        </w:rPr>
        <w:t>LifeCourse</w:t>
      </w:r>
      <w:proofErr w:type="spellEnd"/>
      <w:r w:rsidRPr="0062155B">
        <w:rPr>
          <w:bdr w:val="none" w:sz="0" w:space="0" w:color="auto" w:frame="1"/>
        </w:rPr>
        <w:t xml:space="preserve"> tools overview</w:t>
      </w:r>
    </w:p>
    <w:p w:rsidR="0062155B" w:rsidRPr="0062155B" w:rsidRDefault="0062155B" w:rsidP="0062155B">
      <w:pPr>
        <w:pStyle w:val="NormalWeb"/>
        <w:shd w:val="clear" w:color="auto" w:fill="FFFFFF"/>
        <w:rPr>
          <w:color w:val="000000"/>
        </w:rPr>
      </w:pPr>
      <w:r w:rsidRPr="0062155B">
        <w:rPr>
          <w:bdr w:val="none" w:sz="0" w:space="0" w:color="auto" w:frame="1"/>
        </w:rPr>
        <w:t> </w:t>
      </w:r>
    </w:p>
    <w:p w:rsidR="0062155B" w:rsidRPr="0062155B" w:rsidRDefault="0062155B" w:rsidP="0062155B">
      <w:pPr>
        <w:numPr>
          <w:ilvl w:val="0"/>
          <w:numId w:val="18"/>
        </w:numPr>
        <w:shd w:val="clear" w:color="auto" w:fill="FFFFFF"/>
      </w:pPr>
      <w:r w:rsidRPr="0062155B">
        <w:rPr>
          <w:bdr w:val="none" w:sz="0" w:space="0" w:color="auto" w:frame="1"/>
        </w:rPr>
        <w:t>Learning opportunities</w:t>
      </w:r>
    </w:p>
    <w:p w:rsidR="0062155B" w:rsidRPr="0062155B" w:rsidRDefault="0062155B" w:rsidP="0062155B">
      <w:pPr>
        <w:numPr>
          <w:ilvl w:val="0"/>
          <w:numId w:val="19"/>
        </w:numPr>
        <w:shd w:val="clear" w:color="auto" w:fill="FFFFFF"/>
        <w:ind w:left="1080"/>
      </w:pPr>
      <w:r w:rsidRPr="0062155B">
        <w:rPr>
          <w:bdr w:val="none" w:sz="0" w:space="0" w:color="auto" w:frame="1"/>
        </w:rPr>
        <w:t>Safety in your community Feb 13</w:t>
      </w:r>
      <w:r w:rsidRPr="0062155B">
        <w:rPr>
          <w:bdr w:val="none" w:sz="0" w:space="0" w:color="auto" w:frame="1"/>
          <w:vertAlign w:val="superscript"/>
        </w:rPr>
        <w:t>th</w:t>
      </w:r>
    </w:p>
    <w:p w:rsidR="0062155B" w:rsidRPr="0062155B" w:rsidRDefault="0062155B" w:rsidP="0062155B">
      <w:pPr>
        <w:numPr>
          <w:ilvl w:val="0"/>
          <w:numId w:val="19"/>
        </w:numPr>
        <w:shd w:val="clear" w:color="auto" w:fill="FFFFFF"/>
        <w:ind w:left="1080"/>
      </w:pPr>
      <w:r w:rsidRPr="0062155B">
        <w:rPr>
          <w:bdr w:val="none" w:sz="0" w:space="0" w:color="auto" w:frame="1"/>
        </w:rPr>
        <w:t>ODP waivers Feb 29</w:t>
      </w:r>
      <w:r w:rsidRPr="0062155B">
        <w:rPr>
          <w:bdr w:val="none" w:sz="0" w:space="0" w:color="auto" w:frame="1"/>
          <w:vertAlign w:val="superscript"/>
        </w:rPr>
        <w:t>th</w:t>
      </w:r>
    </w:p>
    <w:p w:rsidR="0062155B" w:rsidRPr="0062155B" w:rsidRDefault="0062155B" w:rsidP="0062155B">
      <w:pPr>
        <w:numPr>
          <w:ilvl w:val="0"/>
          <w:numId w:val="19"/>
        </w:numPr>
        <w:shd w:val="clear" w:color="auto" w:fill="FFFFFF"/>
        <w:ind w:left="1080"/>
      </w:pPr>
      <w:r w:rsidRPr="0062155B">
        <w:rPr>
          <w:bdr w:val="none" w:sz="0" w:space="0" w:color="auto" w:frame="1"/>
        </w:rPr>
        <w:t>The ABCs of Augmentative and Alternative Communication (AAC), An Introduction to AAC in person training and webinars</w:t>
      </w:r>
    </w:p>
    <w:p w:rsidR="0062155B" w:rsidRPr="0062155B" w:rsidRDefault="0062155B" w:rsidP="0062155B">
      <w:pPr>
        <w:numPr>
          <w:ilvl w:val="0"/>
          <w:numId w:val="19"/>
        </w:numPr>
        <w:shd w:val="clear" w:color="auto" w:fill="FFFFFF"/>
        <w:ind w:left="1080"/>
      </w:pPr>
      <w:r w:rsidRPr="0062155B">
        <w:rPr>
          <w:bdr w:val="none" w:sz="0" w:space="0" w:color="auto" w:frame="1"/>
        </w:rPr>
        <w:t>Dan Miller Disability and Mental Health Summit March 3</w:t>
      </w:r>
      <w:r w:rsidRPr="0062155B">
        <w:rPr>
          <w:bdr w:val="none" w:sz="0" w:space="0" w:color="auto" w:frame="1"/>
          <w:vertAlign w:val="superscript"/>
        </w:rPr>
        <w:t>rd</w:t>
      </w:r>
    </w:p>
    <w:p w:rsidR="0062155B" w:rsidRPr="0062155B" w:rsidRDefault="0062155B" w:rsidP="0062155B">
      <w:pPr>
        <w:numPr>
          <w:ilvl w:val="0"/>
          <w:numId w:val="19"/>
        </w:numPr>
        <w:shd w:val="clear" w:color="auto" w:fill="FFFFFF"/>
        <w:ind w:left="1080"/>
      </w:pPr>
      <w:r w:rsidRPr="0062155B">
        <w:rPr>
          <w:bdr w:val="none" w:sz="0" w:space="0" w:color="auto" w:frame="1"/>
        </w:rPr>
        <w:t>Transition event March 21</w:t>
      </w:r>
      <w:r w:rsidRPr="0062155B">
        <w:rPr>
          <w:bdr w:val="none" w:sz="0" w:space="0" w:color="auto" w:frame="1"/>
          <w:vertAlign w:val="superscript"/>
        </w:rPr>
        <w:t>st</w:t>
      </w:r>
      <w:r w:rsidRPr="0062155B">
        <w:rPr>
          <w:bdr w:val="none" w:sz="0" w:space="0" w:color="auto" w:frame="1"/>
        </w:rPr>
        <w:t> about waivers and financial planning</w:t>
      </w:r>
    </w:p>
    <w:p w:rsidR="0062155B" w:rsidRPr="0062155B" w:rsidRDefault="0062155B" w:rsidP="0062155B">
      <w:pPr>
        <w:numPr>
          <w:ilvl w:val="0"/>
          <w:numId w:val="19"/>
        </w:numPr>
        <w:shd w:val="clear" w:color="auto" w:fill="FFFFFF"/>
        <w:ind w:left="1080"/>
      </w:pPr>
      <w:r w:rsidRPr="0062155B">
        <w:rPr>
          <w:bdr w:val="none" w:sz="0" w:space="0" w:color="auto" w:frame="1"/>
        </w:rPr>
        <w:t>Bridges for Transition  - from pediatric to adult healthcare March 28</w:t>
      </w:r>
      <w:r w:rsidRPr="0062155B">
        <w:rPr>
          <w:bdr w:val="none" w:sz="0" w:space="0" w:color="auto" w:frame="1"/>
          <w:vertAlign w:val="superscript"/>
        </w:rPr>
        <w:t>th</w:t>
      </w:r>
    </w:p>
    <w:p w:rsidR="0062155B" w:rsidRPr="0062155B" w:rsidRDefault="0062155B" w:rsidP="0062155B">
      <w:pPr>
        <w:numPr>
          <w:ilvl w:val="0"/>
          <w:numId w:val="19"/>
        </w:numPr>
        <w:shd w:val="clear" w:color="auto" w:fill="FFFFFF"/>
        <w:ind w:left="1080"/>
      </w:pPr>
      <w:r w:rsidRPr="0062155B">
        <w:rPr>
          <w:bdr w:val="none" w:sz="0" w:space="0" w:color="auto" w:frame="1"/>
        </w:rPr>
        <w:t>Autism event April 23</w:t>
      </w:r>
      <w:r w:rsidRPr="0062155B">
        <w:rPr>
          <w:bdr w:val="none" w:sz="0" w:space="0" w:color="auto" w:frame="1"/>
          <w:vertAlign w:val="superscript"/>
        </w:rPr>
        <w:t>rd</w:t>
      </w:r>
    </w:p>
    <w:p w:rsidR="0062155B" w:rsidRPr="0062155B" w:rsidRDefault="0062155B" w:rsidP="0062155B">
      <w:pPr>
        <w:ind w:left="360"/>
        <w:rPr>
          <w:b/>
        </w:rPr>
      </w:pPr>
    </w:p>
    <w:p w:rsidR="00B708B9" w:rsidRPr="00B37DE1" w:rsidRDefault="00B708B9" w:rsidP="00B708B9">
      <w:pPr>
        <w:ind w:left="360"/>
        <w:rPr>
          <w:b/>
        </w:rPr>
      </w:pPr>
    </w:p>
    <w:p w:rsidR="009B0352" w:rsidRPr="00B37DE1" w:rsidRDefault="009B035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EC0EA4" w:rsidRDefault="00EA3D1E" w:rsidP="00743B2E">
      <w:pPr>
        <w:ind w:left="360"/>
      </w:pPr>
      <w:r w:rsidRPr="00B37DE1">
        <w:t xml:space="preserve">Mr. Welles </w:t>
      </w:r>
      <w:r w:rsidR="00C442EA">
        <w:t>informed the membership of the following items:</w:t>
      </w:r>
    </w:p>
    <w:p w:rsidR="00C442EA" w:rsidRDefault="00C442EA" w:rsidP="00743B2E">
      <w:pPr>
        <w:ind w:left="360"/>
      </w:pPr>
    </w:p>
    <w:p w:rsidR="00C442EA" w:rsidRDefault="00C442EA" w:rsidP="00743B2E">
      <w:pPr>
        <w:ind w:left="360"/>
      </w:pPr>
      <w:r>
        <w:t>Representatives from the AIU Special Education and Pupil Services division will be</w:t>
      </w:r>
      <w:r w:rsidR="009E1089">
        <w:t xml:space="preserve"> attending the Dan Miller Summit and will have a resource table.</w:t>
      </w:r>
    </w:p>
    <w:p w:rsidR="009E1089" w:rsidRDefault="009E1089" w:rsidP="00743B2E">
      <w:pPr>
        <w:ind w:left="360"/>
      </w:pPr>
    </w:p>
    <w:p w:rsidR="009E1089" w:rsidRDefault="009E1089" w:rsidP="00743B2E">
      <w:pPr>
        <w:ind w:left="360"/>
      </w:pPr>
      <w:r>
        <w:lastRenderedPageBreak/>
        <w:t xml:space="preserve">PAIU will be sponsoring “Ask Day” with Pennsylvania Senators on March 23, 2020.  Representatives will meet with state senators to ask for their votes on additional funding for mental health services and early intervention services for our children.  If you have any additional </w:t>
      </w:r>
      <w:r w:rsidR="005A1B49">
        <w:t>ideas for special education funding, please feel free to contact him.</w:t>
      </w:r>
    </w:p>
    <w:p w:rsidR="00A8086F" w:rsidRDefault="00A8086F" w:rsidP="00743B2E">
      <w:pPr>
        <w:ind w:left="360"/>
      </w:pPr>
    </w:p>
    <w:p w:rsidR="00A8086F" w:rsidRDefault="00A8086F" w:rsidP="00743B2E">
      <w:pPr>
        <w:ind w:left="360"/>
      </w:pPr>
      <w:r>
        <w:t xml:space="preserve">He is in the process of organizing the ESY programs for the AIU Center Schools (Pathfinder, Sunrise, and Mon Valley).  </w:t>
      </w:r>
    </w:p>
    <w:p w:rsidR="00EC0EA4" w:rsidRPr="00B37DE1" w:rsidRDefault="00EC0EA4"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w:t>
      </w:r>
      <w:r w:rsidR="00743B2E">
        <w:rPr>
          <w:b/>
        </w:rPr>
        <w:t>r</w:t>
      </w:r>
      <w:r w:rsidRPr="00B37DE1">
        <w:rPr>
          <w:b/>
        </w:rPr>
        <w:t xml:space="preserve">s. </w:t>
      </w:r>
      <w:proofErr w:type="spellStart"/>
      <w:r w:rsidRPr="00B37DE1">
        <w:rPr>
          <w:b/>
        </w:rPr>
        <w:t>Leeanna</w:t>
      </w:r>
      <w:proofErr w:type="spellEnd"/>
      <w:r w:rsidRPr="00B37DE1">
        <w:rPr>
          <w:b/>
        </w:rPr>
        <w:t xml:space="preserve"> Lawson</w:t>
      </w:r>
    </w:p>
    <w:p w:rsidR="003D5E06" w:rsidRPr="00B37DE1" w:rsidRDefault="003D5E06" w:rsidP="003D5E06">
      <w:pPr>
        <w:ind w:left="360"/>
        <w:rPr>
          <w:b/>
        </w:rPr>
      </w:pPr>
    </w:p>
    <w:p w:rsidR="003C1AF5" w:rsidRDefault="00A8086F" w:rsidP="00A8086F">
      <w:pPr>
        <w:ind w:left="360"/>
      </w:pPr>
      <w:r>
        <w:t>Mrs. Lawson was not in attendance at this meeting.</w:t>
      </w:r>
    </w:p>
    <w:p w:rsidR="003C1AF5" w:rsidRPr="00B37DE1" w:rsidRDefault="003C1AF5" w:rsidP="00EC0EA4">
      <w:pPr>
        <w:ind w:left="360"/>
      </w:pP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EC0EA4" w:rsidRDefault="00A8086F" w:rsidP="002C09EE">
      <w:pPr>
        <w:ind w:left="360"/>
      </w:pPr>
      <w:r>
        <w:t>Ms. Moyer was not in attendance at this meeting.</w:t>
      </w:r>
    </w:p>
    <w:p w:rsidR="007D4645" w:rsidRDefault="007D4645" w:rsidP="007D4645">
      <w:pPr>
        <w:ind w:firstLine="360"/>
      </w:pPr>
    </w:p>
    <w:p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Debra </w:t>
      </w:r>
      <w:proofErr w:type="spellStart"/>
      <w:r w:rsidR="00AD237A">
        <w:rPr>
          <w:b/>
        </w:rPr>
        <w:t>Efkeman</w:t>
      </w:r>
      <w:proofErr w:type="spellEnd"/>
      <w:r w:rsidR="007D4645">
        <w:rPr>
          <w:b/>
        </w:rPr>
        <w:t xml:space="preserve"> and Ms. Sharon </w:t>
      </w:r>
      <w:proofErr w:type="spellStart"/>
      <w:r w:rsidR="007D4645">
        <w:rPr>
          <w:b/>
        </w:rPr>
        <w:t>Janosik</w:t>
      </w:r>
      <w:proofErr w:type="spellEnd"/>
    </w:p>
    <w:p w:rsidR="0011355C" w:rsidRPr="00B37DE1" w:rsidRDefault="0011355C" w:rsidP="0011355C">
      <w:pPr>
        <w:ind w:left="360"/>
      </w:pPr>
    </w:p>
    <w:p w:rsidR="007B577C" w:rsidRDefault="00A8086F" w:rsidP="00A8086F">
      <w:pPr>
        <w:ind w:left="360"/>
      </w:pPr>
      <w:r>
        <w:t xml:space="preserve">Ms. </w:t>
      </w:r>
      <w:proofErr w:type="spellStart"/>
      <w:r>
        <w:t>Janosik</w:t>
      </w:r>
      <w:proofErr w:type="spellEnd"/>
      <w:r>
        <w:t xml:space="preserve"> informed the membership that the State Task Force Meeting will take place on March 18, 2020 and the topic will be Executive Functioning.  Please contact her if you would like to attend this meeting for the gate code.</w:t>
      </w:r>
    </w:p>
    <w:p w:rsidR="00A8086F" w:rsidRDefault="00A8086F" w:rsidP="00A8086F">
      <w:pPr>
        <w:ind w:left="360"/>
      </w:pPr>
    </w:p>
    <w:p w:rsidR="00A8086F" w:rsidRDefault="00A8086F" w:rsidP="00A8086F">
      <w:pPr>
        <w:ind w:left="360"/>
      </w:pPr>
      <w:r>
        <w:t xml:space="preserve">Ms. </w:t>
      </w:r>
      <w:proofErr w:type="spellStart"/>
      <w:r>
        <w:t>Janosik</w:t>
      </w:r>
      <w:proofErr w:type="spellEnd"/>
      <w:r>
        <w:t xml:space="preserve"> also informed the membership that the PDE Conference is coming up and the LTF can send a parent representative.  Please let her know if you would like to attend as our parent representative.</w:t>
      </w:r>
    </w:p>
    <w:p w:rsidR="00A8086F" w:rsidRDefault="00A8086F" w:rsidP="00A8086F">
      <w:pPr>
        <w:ind w:left="360"/>
      </w:pPr>
    </w:p>
    <w:p w:rsidR="00A8086F" w:rsidRDefault="00A8086F" w:rsidP="00A8086F">
      <w:pPr>
        <w:ind w:left="360"/>
      </w:pPr>
      <w:r>
        <w:t xml:space="preserve">Ms. </w:t>
      </w:r>
      <w:proofErr w:type="spellStart"/>
      <w:r>
        <w:t>Janosik</w:t>
      </w:r>
      <w:proofErr w:type="spellEnd"/>
      <w:r>
        <w:t xml:space="preserve"> also reminded the membership that the Dan Miller Summit will be taking place on March 3, 2020 and the LTF will be having a table there.  Please contact her if you are able to volunteer at </w:t>
      </w:r>
      <w:r w:rsidR="00910773">
        <w:t>the LTF</w:t>
      </w:r>
      <w:r>
        <w:t xml:space="preserve"> table.</w:t>
      </w:r>
    </w:p>
    <w:p w:rsidR="00A8086F" w:rsidRDefault="00A8086F" w:rsidP="00A8086F">
      <w:pPr>
        <w:ind w:left="360"/>
      </w:pPr>
      <w:r>
        <w:t xml:space="preserve">Mrs. </w:t>
      </w:r>
      <w:proofErr w:type="spellStart"/>
      <w:r>
        <w:t>Efkeman</w:t>
      </w:r>
      <w:proofErr w:type="spellEnd"/>
      <w:r>
        <w:t xml:space="preserve"> passed around a sample LTF Bookmark </w:t>
      </w:r>
      <w:r w:rsidR="00307C48">
        <w:t>that will be distributed to prospective LTF members.  She asked for everyone’s input on the bookmark.</w:t>
      </w:r>
    </w:p>
    <w:p w:rsidR="00307C48" w:rsidRDefault="00307C48" w:rsidP="00A8086F">
      <w:pPr>
        <w:ind w:left="360"/>
      </w:pPr>
    </w:p>
    <w:p w:rsidR="00307C48" w:rsidRDefault="00307C48" w:rsidP="00A8086F">
      <w:pPr>
        <w:ind w:left="360"/>
      </w:pPr>
      <w:r>
        <w:t xml:space="preserve">Mrs. </w:t>
      </w:r>
      <w:proofErr w:type="spellStart"/>
      <w:r>
        <w:t>Efkeman</w:t>
      </w:r>
      <w:proofErr w:type="spellEnd"/>
      <w:r>
        <w:t xml:space="preserve"> also informed the membership that the AIU Training and Consultation Team</w:t>
      </w:r>
      <w:r w:rsidR="0022484A">
        <w:t>’s</w:t>
      </w:r>
      <w:r>
        <w:t xml:space="preserve"> information on their trainings </w:t>
      </w:r>
      <w:r w:rsidR="0022484A">
        <w:t>is now</w:t>
      </w:r>
      <w:r>
        <w:t xml:space="preserve"> on the LTF website.</w:t>
      </w:r>
    </w:p>
    <w:p w:rsidR="007D4645" w:rsidRDefault="007D4645" w:rsidP="00AD237A">
      <w:pPr>
        <w:ind w:left="360"/>
      </w:pPr>
    </w:p>
    <w:p w:rsidR="004341AE" w:rsidRPr="00B37DE1" w:rsidRDefault="004341AE" w:rsidP="00164458"/>
    <w:p w:rsidR="00CA0FB5" w:rsidRPr="00B37DE1" w:rsidRDefault="00CA0FB5" w:rsidP="00B45881">
      <w:pPr>
        <w:pStyle w:val="ListParagraph"/>
        <w:numPr>
          <w:ilvl w:val="0"/>
          <w:numId w:val="3"/>
        </w:numPr>
        <w:rPr>
          <w:b/>
        </w:rPr>
      </w:pPr>
      <w:r w:rsidRPr="00B37DE1">
        <w:rPr>
          <w:b/>
        </w:rPr>
        <w:t xml:space="preserve">MH Update – Allegheny County MH Children’s Team – </w:t>
      </w:r>
      <w:r w:rsidR="00307C48">
        <w:rPr>
          <w:b/>
        </w:rPr>
        <w:t>Mrs. Emily Born and Ms. Joanna Patterson</w:t>
      </w:r>
    </w:p>
    <w:p w:rsidR="000A33AB" w:rsidRDefault="000A33AB" w:rsidP="003874CC">
      <w:pPr>
        <w:ind w:left="360"/>
      </w:pPr>
    </w:p>
    <w:p w:rsidR="000A33AB" w:rsidRDefault="00307C48" w:rsidP="009C61BA">
      <w:pPr>
        <w:ind w:left="360"/>
      </w:pPr>
      <w:r>
        <w:t xml:space="preserve">Mrs. Born and Ms. Patterson informed the membership that the Allegheny County Mental Health Children’s Team is making up a dashboard to track how many students from each school district </w:t>
      </w:r>
      <w:proofErr w:type="gramStart"/>
      <w:r>
        <w:t>is</w:t>
      </w:r>
      <w:proofErr w:type="gramEnd"/>
      <w:r>
        <w:t xml:space="preserve"> using their services.  The dashboard is only tracking students from school districts who participate in their data share program.</w:t>
      </w:r>
    </w:p>
    <w:p w:rsidR="000A33AB" w:rsidRDefault="000A33AB" w:rsidP="003874CC">
      <w:pPr>
        <w:ind w:left="360"/>
      </w:pPr>
    </w:p>
    <w:p w:rsidR="00CA0FB5" w:rsidRPr="00B37DE1" w:rsidRDefault="00CA0FB5" w:rsidP="00B45881">
      <w:pPr>
        <w:pStyle w:val="ListParagraph"/>
        <w:numPr>
          <w:ilvl w:val="0"/>
          <w:numId w:val="3"/>
        </w:numPr>
        <w:rPr>
          <w:b/>
        </w:rPr>
      </w:pPr>
      <w:r w:rsidRPr="00B37DE1">
        <w:rPr>
          <w:b/>
        </w:rPr>
        <w:t>Right to Education – Ms. Amy Guthrie</w:t>
      </w:r>
    </w:p>
    <w:p w:rsidR="004C21E6" w:rsidRPr="00B37DE1" w:rsidRDefault="004C21E6" w:rsidP="004C21E6">
      <w:pPr>
        <w:ind w:left="360"/>
        <w:rPr>
          <w:b/>
        </w:rPr>
      </w:pPr>
    </w:p>
    <w:p w:rsidR="00685DA6" w:rsidRDefault="004C21E6" w:rsidP="00307C48">
      <w:pPr>
        <w:ind w:firstLine="360"/>
      </w:pPr>
      <w:r w:rsidRPr="00B37DE1">
        <w:t xml:space="preserve">Ms. Guthrie informed the membership </w:t>
      </w:r>
      <w:r w:rsidR="00307C48">
        <w:t>of the following information:</w:t>
      </w:r>
    </w:p>
    <w:p w:rsidR="00307C48" w:rsidRDefault="00307C48" w:rsidP="00307C48">
      <w:pPr>
        <w:ind w:firstLine="360"/>
      </w:pPr>
    </w:p>
    <w:p w:rsidR="004F1E5E" w:rsidRDefault="00307C48" w:rsidP="004F1E5E">
      <w:pPr>
        <w:ind w:firstLine="360"/>
      </w:pPr>
      <w:proofErr w:type="gramStart"/>
      <w:r>
        <w:t>State level advocacy</w:t>
      </w:r>
      <w:r w:rsidR="004F1E5E">
        <w:t xml:space="preserve"> against the moratorium on the closure of the two state centers.</w:t>
      </w:r>
      <w:proofErr w:type="gramEnd"/>
    </w:p>
    <w:p w:rsidR="00307C48" w:rsidRDefault="00307C48" w:rsidP="00307C48">
      <w:pPr>
        <w:ind w:firstLine="360"/>
      </w:pPr>
    </w:p>
    <w:p w:rsidR="00307C48" w:rsidRDefault="00307C48" w:rsidP="00307C48">
      <w:pPr>
        <w:ind w:firstLine="360"/>
      </w:pPr>
      <w:r>
        <w:t>Fair Housing Accountability Act</w:t>
      </w:r>
    </w:p>
    <w:p w:rsidR="00307C48" w:rsidRDefault="00307C48" w:rsidP="00307C48">
      <w:pPr>
        <w:ind w:firstLine="360"/>
      </w:pPr>
    </w:p>
    <w:p w:rsidR="00307C48" w:rsidRDefault="00307C48" w:rsidP="00307C48">
      <w:pPr>
        <w:ind w:firstLine="360"/>
      </w:pPr>
      <w:proofErr w:type="spellStart"/>
      <w:r>
        <w:t>Achieva</w:t>
      </w:r>
      <w:proofErr w:type="spellEnd"/>
      <w:r>
        <w:t xml:space="preserve"> Family Trust – February 14, 2020 – They will be presenting on planning for the </w:t>
      </w:r>
    </w:p>
    <w:p w:rsidR="00307C48" w:rsidRDefault="00307C48" w:rsidP="00307C48">
      <w:pPr>
        <w:ind w:firstLine="360"/>
      </w:pPr>
      <w:proofErr w:type="gramStart"/>
      <w:r>
        <w:t>future</w:t>
      </w:r>
      <w:proofErr w:type="gramEnd"/>
      <w:r>
        <w:t xml:space="preserve"> with the use of life insurance benefits and third party special needs trusts.</w:t>
      </w:r>
    </w:p>
    <w:p w:rsidR="00307C48" w:rsidRDefault="00307C48" w:rsidP="00307C48">
      <w:pPr>
        <w:ind w:firstLine="360"/>
      </w:pPr>
    </w:p>
    <w:p w:rsidR="00307C48" w:rsidRDefault="00307C48" w:rsidP="00307C48">
      <w:pPr>
        <w:ind w:firstLine="360"/>
      </w:pPr>
      <w:r>
        <w:t>Disability Policy Seminar – March 23, 2020 thru March 25, 2020</w:t>
      </w:r>
    </w:p>
    <w:p w:rsidR="003874CC" w:rsidRPr="00B37DE1" w:rsidRDefault="003874CC" w:rsidP="00685DA6"/>
    <w:p w:rsidR="00784B77" w:rsidRDefault="00784B77" w:rsidP="00B45881">
      <w:pPr>
        <w:pStyle w:val="ListParagraph"/>
        <w:numPr>
          <w:ilvl w:val="0"/>
          <w:numId w:val="3"/>
        </w:numPr>
        <w:rPr>
          <w:b/>
        </w:rPr>
      </w:pPr>
      <w:r w:rsidRPr="00B37DE1">
        <w:rPr>
          <w:b/>
        </w:rPr>
        <w:t xml:space="preserve"> Office of Vocational Rehabilitation (OVR) – Ms. Marci </w:t>
      </w:r>
      <w:proofErr w:type="spellStart"/>
      <w:r w:rsidRPr="00B37DE1">
        <w:rPr>
          <w:b/>
        </w:rPr>
        <w:t>Katona</w:t>
      </w:r>
      <w:proofErr w:type="spellEnd"/>
      <w:r w:rsidRPr="00B37DE1">
        <w:rPr>
          <w:b/>
        </w:rPr>
        <w:t xml:space="preserve"> </w:t>
      </w:r>
    </w:p>
    <w:p w:rsidR="00D65E6F" w:rsidRDefault="00D65E6F" w:rsidP="00D65E6F">
      <w:pPr>
        <w:ind w:left="360"/>
        <w:rPr>
          <w:b/>
        </w:rPr>
      </w:pPr>
    </w:p>
    <w:p w:rsidR="00D65E6F" w:rsidRPr="00D65E6F" w:rsidRDefault="00D65E6F" w:rsidP="0090330A">
      <w:pPr>
        <w:pStyle w:val="yiv7888187736msonormal"/>
        <w:ind w:left="360"/>
      </w:pPr>
      <w:r w:rsidRPr="00D65E6F">
        <w:t xml:space="preserve">Ms. </w:t>
      </w:r>
      <w:proofErr w:type="spellStart"/>
      <w:r w:rsidRPr="00D65E6F">
        <w:t>Katona</w:t>
      </w:r>
      <w:proofErr w:type="spellEnd"/>
      <w:r w:rsidRPr="00D65E6F">
        <w:t xml:space="preserve"> informed the membership that the OVR – Order of Selection has begun releasing individuals from the waiting list on February 3, 2020. Individuals determined eligible under the most significant disability category with an application date prior to July 1, 2019 were released from the waiting list, allowing them to receive OVR services.  There were 843 customers on the OVR wait list which includes 400 students and 443 adults.  There were 324 customers in Allegheny County released from the OVR wait list which includes 189 students and 135 adults.  OVR will contact all 324 individuals within 10 days to develop an individualized plan for employment and determine services.</w:t>
      </w:r>
    </w:p>
    <w:p w:rsidR="00D65E6F" w:rsidRPr="00D65E6F" w:rsidRDefault="00D65E6F" w:rsidP="0090330A">
      <w:pPr>
        <w:pStyle w:val="yiv7888187736msonormal"/>
        <w:ind w:left="360"/>
      </w:pPr>
      <w:r w:rsidRPr="00D65E6F">
        <w:t xml:space="preserve">Ms. </w:t>
      </w:r>
      <w:proofErr w:type="spellStart"/>
      <w:r w:rsidRPr="00D65E6F">
        <w:t>Katona</w:t>
      </w:r>
      <w:proofErr w:type="spellEnd"/>
      <w:r w:rsidRPr="00D65E6F">
        <w:t xml:space="preserve"> also informed the membership about the status of the following OVR programs:</w:t>
      </w:r>
    </w:p>
    <w:p w:rsidR="00D65E6F" w:rsidRPr="00D65E6F" w:rsidRDefault="00D65E6F" w:rsidP="0090330A">
      <w:pPr>
        <w:pStyle w:val="yiv7888187736msonormal"/>
        <w:ind w:left="360"/>
      </w:pPr>
      <w:proofErr w:type="gramStart"/>
      <w:r w:rsidRPr="00D65E6F">
        <w:t>PETS</w:t>
      </w:r>
      <w:proofErr w:type="gramEnd"/>
      <w:r w:rsidRPr="00D65E6F">
        <w:t xml:space="preserve"> counselors continue to meet with students to provide or arrange for PETS services.</w:t>
      </w:r>
    </w:p>
    <w:p w:rsidR="0090330A" w:rsidRPr="00D65E6F" w:rsidRDefault="00D65E6F" w:rsidP="0090330A">
      <w:pPr>
        <w:pStyle w:val="yiv7888187736msonormal"/>
        <w:ind w:left="360"/>
      </w:pPr>
      <w:r>
        <w:t>E</w:t>
      </w:r>
      <w:r w:rsidRPr="00D65E6F">
        <w:t>RC coordinators are actively working on their summer programs.</w:t>
      </w:r>
    </w:p>
    <w:p w:rsidR="00D65E6F" w:rsidRPr="00D65E6F" w:rsidRDefault="00D65E6F" w:rsidP="0090330A">
      <w:pPr>
        <w:pStyle w:val="yiv7888187736msonormal"/>
        <w:ind w:left="360"/>
      </w:pPr>
      <w:r w:rsidRPr="00D65E6F">
        <w:t xml:space="preserve">Summer Work Programs – OVR business services staff are currently working on workplace </w:t>
      </w:r>
      <w:r w:rsidR="0090330A">
        <w:t xml:space="preserve">  </w:t>
      </w:r>
      <w:r w:rsidRPr="00D65E6F">
        <w:t>tours of different working environments such as County Meadows Retirement Community, PNC Bank, and Fed-Ex.</w:t>
      </w:r>
    </w:p>
    <w:p w:rsidR="0090330A" w:rsidRPr="0090330A" w:rsidRDefault="00D65E6F" w:rsidP="0090330A">
      <w:pPr>
        <w:pStyle w:val="yiv7888187736msonormal"/>
        <w:ind w:left="360"/>
      </w:pPr>
      <w:r w:rsidRPr="00D65E6F">
        <w:t> Dan Miller Summit – OVR will be having a table there and also will be presenting an adult and youth session.</w:t>
      </w:r>
      <w:r w:rsidR="0090330A">
        <w:rPr>
          <w:rFonts w:ascii="Calibri" w:hAnsi="Calibri" w:cs="Calibri"/>
          <w:color w:val="000000"/>
          <w:sz w:val="22"/>
          <w:szCs w:val="22"/>
        </w:rPr>
        <w:t> </w:t>
      </w:r>
    </w:p>
    <w:p w:rsidR="00D65E6F" w:rsidRPr="0090330A" w:rsidRDefault="0090330A" w:rsidP="0090330A">
      <w:pPr>
        <w:pStyle w:val="yiv7888187736msonormal"/>
        <w:ind w:left="360"/>
      </w:pPr>
      <w:r w:rsidRPr="0090330A">
        <w:t>Joey Travolta Camp – OVR, in partnership with Evolve Arts for Autism will continue to support OVR referred students to participate in the Camp.</w:t>
      </w:r>
    </w:p>
    <w:p w:rsidR="004F7A97" w:rsidRDefault="004F7A97" w:rsidP="00D31BD6">
      <w:pPr>
        <w:ind w:left="360"/>
        <w:rPr>
          <w:b/>
        </w:rPr>
      </w:pP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784B77" w:rsidRDefault="00E84B07" w:rsidP="00306CBF">
      <w:pPr>
        <w:ind w:left="360"/>
      </w:pPr>
      <w:r>
        <w:t xml:space="preserve">Mr. Charlton </w:t>
      </w:r>
      <w:r w:rsidR="004F7A97">
        <w:t>was not in attendance at this meeting.</w:t>
      </w:r>
    </w:p>
    <w:p w:rsidR="004F7A97" w:rsidRDefault="004F7A97" w:rsidP="004F7A97"/>
    <w:p w:rsidR="005665E7" w:rsidRDefault="005665E7">
      <w:pPr>
        <w:rPr>
          <w:b/>
        </w:rPr>
      </w:pPr>
      <w:r>
        <w:rPr>
          <w:b/>
        </w:rPr>
        <w:br w:type="page"/>
      </w:r>
    </w:p>
    <w:p w:rsidR="00784B77" w:rsidRPr="004F7A97" w:rsidRDefault="00784B77" w:rsidP="004F7A97">
      <w:pPr>
        <w:ind w:firstLine="360"/>
      </w:pPr>
      <w:r w:rsidRPr="00B37DE1">
        <w:rPr>
          <w:b/>
        </w:rPr>
        <w:lastRenderedPageBreak/>
        <w:t>VII.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2C7305" w:rsidRDefault="0022484A" w:rsidP="00116AA9">
      <w:pPr>
        <w:ind w:left="360"/>
      </w:pPr>
      <w:r>
        <w:t>There were</w:t>
      </w:r>
      <w:r w:rsidR="00A02324">
        <w:t xml:space="preserve"> </w:t>
      </w:r>
      <w:r w:rsidR="004F7A97">
        <w:t>no calls for the month of January.</w:t>
      </w:r>
    </w:p>
    <w:p w:rsidR="00A90BE3" w:rsidRPr="00B37DE1" w:rsidRDefault="00A90BE3" w:rsidP="002C7305"/>
    <w:p w:rsidR="00FF6A6B" w:rsidRDefault="002722E2" w:rsidP="002722E2">
      <w:pPr>
        <w:pStyle w:val="ListParagraph"/>
        <w:numPr>
          <w:ilvl w:val="0"/>
          <w:numId w:val="2"/>
        </w:numPr>
        <w:rPr>
          <w:b/>
        </w:rPr>
      </w:pPr>
      <w:r>
        <w:rPr>
          <w:b/>
        </w:rPr>
        <w:t>Cyclical Monitoring</w:t>
      </w:r>
      <w:r w:rsidR="00116AA9">
        <w:rPr>
          <w:b/>
        </w:rPr>
        <w:t xml:space="preserve"> – Mrs. Janice </w:t>
      </w:r>
      <w:proofErr w:type="spellStart"/>
      <w:r w:rsidR="00116AA9">
        <w:rPr>
          <w:b/>
        </w:rPr>
        <w:t>Geniviva</w:t>
      </w:r>
      <w:proofErr w:type="spellEnd"/>
    </w:p>
    <w:p w:rsidR="002722E2" w:rsidRDefault="002722E2" w:rsidP="002722E2">
      <w:pPr>
        <w:rPr>
          <w:b/>
        </w:rPr>
      </w:pPr>
    </w:p>
    <w:p w:rsidR="002722E2" w:rsidRDefault="002722E2" w:rsidP="002722E2">
      <w:pPr>
        <w:ind w:left="360"/>
      </w:pPr>
      <w:r>
        <w:t xml:space="preserve">The Cyclical Monitoring Schedule for the 2019-2020 school </w:t>
      </w:r>
      <w:proofErr w:type="gramStart"/>
      <w:r>
        <w:t>year</w:t>
      </w:r>
      <w:proofErr w:type="gramEnd"/>
      <w:r>
        <w:t xml:space="preserve"> </w:t>
      </w:r>
      <w:r w:rsidR="00FF57E5">
        <w:t>is as follows:</w:t>
      </w:r>
    </w:p>
    <w:p w:rsidR="00FF57E5" w:rsidRDefault="00FF57E5" w:rsidP="002722E2">
      <w:pPr>
        <w:ind w:left="360"/>
      </w:pPr>
    </w:p>
    <w:p w:rsidR="00FF57E5" w:rsidRDefault="00FF57E5" w:rsidP="002722E2">
      <w:pPr>
        <w:ind w:left="360"/>
      </w:pPr>
      <w:r>
        <w:t>February 10, 2020 – Allegheny Valley School District</w:t>
      </w:r>
    </w:p>
    <w:p w:rsidR="00FF57E5" w:rsidRDefault="00FF57E5" w:rsidP="002722E2">
      <w:pPr>
        <w:ind w:left="360"/>
      </w:pPr>
      <w:r>
        <w:t>February 17, 2020 – West Mifflin School District</w:t>
      </w:r>
    </w:p>
    <w:p w:rsidR="00FF57E5" w:rsidRDefault="00FF57E5" w:rsidP="002722E2">
      <w:pPr>
        <w:ind w:left="360"/>
      </w:pPr>
      <w:r>
        <w:t>February 24, 2020 – Propel Charter School – Northside</w:t>
      </w:r>
    </w:p>
    <w:p w:rsidR="00FF57E5" w:rsidRDefault="00FF57E5" w:rsidP="002722E2">
      <w:pPr>
        <w:ind w:left="360"/>
      </w:pPr>
      <w:r>
        <w:t>March 2, 2020 – West Allegheny School District</w:t>
      </w:r>
    </w:p>
    <w:p w:rsidR="00FF57E5" w:rsidRDefault="00FF57E5" w:rsidP="002722E2">
      <w:pPr>
        <w:ind w:left="360"/>
      </w:pPr>
      <w:r>
        <w:t>March 30, 2020 – Mt. Lebanon School District</w:t>
      </w:r>
    </w:p>
    <w:p w:rsidR="00FF57E5" w:rsidRDefault="00FF57E5" w:rsidP="002722E2">
      <w:pPr>
        <w:ind w:left="360"/>
      </w:pPr>
      <w:r>
        <w:t xml:space="preserve">April 27, 2020 – Propel Charter School </w:t>
      </w:r>
      <w:r w:rsidR="00116AA9">
        <w:t>–</w:t>
      </w:r>
      <w:r>
        <w:t xml:space="preserve"> McKeesport</w:t>
      </w:r>
    </w:p>
    <w:p w:rsidR="00116AA9" w:rsidRDefault="00116AA9" w:rsidP="002722E2">
      <w:pPr>
        <w:ind w:left="360"/>
      </w:pPr>
    </w:p>
    <w:p w:rsidR="00116AA9" w:rsidRDefault="00116AA9" w:rsidP="002722E2">
      <w:pPr>
        <w:ind w:left="360"/>
      </w:pPr>
      <w:r>
        <w:t xml:space="preserve">Please contact Ms. </w:t>
      </w:r>
      <w:proofErr w:type="spellStart"/>
      <w:r>
        <w:t>Geniviva</w:t>
      </w:r>
      <w:proofErr w:type="spellEnd"/>
      <w:r>
        <w:t xml:space="preserve"> if there is any information about any school districts being monitored at this time and she will pass this information along to the state.</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4F7A97">
        <w:rPr>
          <w:b/>
        </w:rPr>
        <w:t xml:space="preserve">Mrs. Debra </w:t>
      </w:r>
      <w:proofErr w:type="spellStart"/>
      <w:r w:rsidR="004F7A97">
        <w:rPr>
          <w:b/>
        </w:rPr>
        <w:t>Efkeman</w:t>
      </w:r>
      <w:proofErr w:type="spellEnd"/>
    </w:p>
    <w:p w:rsidR="002722E2" w:rsidRDefault="002722E2" w:rsidP="002722E2">
      <w:pPr>
        <w:ind w:left="360"/>
      </w:pPr>
    </w:p>
    <w:p w:rsidR="00A02324" w:rsidRDefault="004F7A97" w:rsidP="001463EA">
      <w:pPr>
        <w:ind w:left="360"/>
      </w:pPr>
      <w:r>
        <w:t xml:space="preserve">Mrs. </w:t>
      </w:r>
      <w:proofErr w:type="spellStart"/>
      <w:r>
        <w:t>Efkeman</w:t>
      </w:r>
      <w:proofErr w:type="spellEnd"/>
      <w:r>
        <w:t xml:space="preserve"> informed the membership that Hampton Township School District has agreed to participate in the parent satisfaction survey</w:t>
      </w:r>
      <w:r w:rsidR="0022484A">
        <w:t xml:space="preserve"> with parents in their district and the survey window is now open.</w:t>
      </w:r>
    </w:p>
    <w:p w:rsidR="004F7A97" w:rsidRDefault="004F7A97" w:rsidP="001463EA">
      <w:pPr>
        <w:ind w:left="360"/>
      </w:pPr>
    </w:p>
    <w:p w:rsidR="004F7A97" w:rsidRDefault="004F7A97" w:rsidP="001463EA">
      <w:pPr>
        <w:ind w:left="360"/>
      </w:pPr>
      <w:r>
        <w:t xml:space="preserve">North Allegheny School District was also asked to participate in the parent satisfaction survey but has declined at this time.  </w:t>
      </w:r>
      <w:r w:rsidR="00910773">
        <w:t>They may be interested in participating in the future.</w:t>
      </w:r>
    </w:p>
    <w:p w:rsidR="00910773" w:rsidRDefault="00910773" w:rsidP="00910773">
      <w:pPr>
        <w:ind w:firstLine="360"/>
      </w:pPr>
    </w:p>
    <w:p w:rsidR="00F14306" w:rsidRPr="00910773" w:rsidRDefault="00F14306" w:rsidP="00910773">
      <w:pPr>
        <w:ind w:firstLine="360"/>
      </w:pPr>
      <w:r w:rsidRPr="00B37DE1">
        <w:rPr>
          <w:b/>
        </w:rPr>
        <w:t>VIII. Old Business</w:t>
      </w:r>
    </w:p>
    <w:p w:rsidR="00F14306" w:rsidRPr="00B37DE1" w:rsidRDefault="00F14306" w:rsidP="00F14306">
      <w:pPr>
        <w:ind w:left="360"/>
        <w:rPr>
          <w:b/>
        </w:rPr>
      </w:pPr>
    </w:p>
    <w:p w:rsidR="004667AF" w:rsidRPr="00B37DE1" w:rsidRDefault="0022484A" w:rsidP="00F14306">
      <w:pPr>
        <w:ind w:left="360"/>
      </w:pPr>
      <w:r>
        <w:t>Brian Welles</w:t>
      </w:r>
      <w:r w:rsidR="00910773">
        <w:t xml:space="preserve"> in</w:t>
      </w:r>
      <w:r>
        <w:t xml:space="preserve">formed the membership that the </w:t>
      </w:r>
      <w:proofErr w:type="spellStart"/>
      <w:r w:rsidR="00910773">
        <w:t>Alle</w:t>
      </w:r>
      <w:proofErr w:type="spellEnd"/>
      <w:r w:rsidR="00910773">
        <w:t xml:space="preserve">-C Bistro did not have the time or the resources available to cater the LTF meetings at this time.  </w:t>
      </w:r>
    </w:p>
    <w:p w:rsidR="00F14306" w:rsidRPr="00B37DE1" w:rsidRDefault="00F14306" w:rsidP="004667AF"/>
    <w:p w:rsidR="00F14306" w:rsidRPr="00B37DE1" w:rsidRDefault="00F14306" w:rsidP="00F14306">
      <w:pPr>
        <w:ind w:left="360"/>
        <w:rPr>
          <w:b/>
        </w:rPr>
      </w:pPr>
      <w:r w:rsidRPr="00B37DE1">
        <w:rPr>
          <w:b/>
        </w:rPr>
        <w:t>IX</w:t>
      </w:r>
      <w:proofErr w:type="gramStart"/>
      <w:r w:rsidRPr="00B37DE1">
        <w:rPr>
          <w:b/>
        </w:rPr>
        <w:t>.  New</w:t>
      </w:r>
      <w:proofErr w:type="gramEnd"/>
      <w:r w:rsidRPr="00B37DE1">
        <w:rPr>
          <w:b/>
        </w:rPr>
        <w:t xml:space="preserve"> Business</w:t>
      </w:r>
    </w:p>
    <w:p w:rsidR="00F14306" w:rsidRPr="00B37DE1" w:rsidRDefault="00F14306" w:rsidP="00F14306">
      <w:pPr>
        <w:ind w:left="360"/>
        <w:rPr>
          <w:b/>
        </w:rPr>
      </w:pPr>
    </w:p>
    <w:p w:rsidR="00691A1A" w:rsidRDefault="00910773" w:rsidP="00F14306">
      <w:pPr>
        <w:ind w:left="360"/>
      </w:pPr>
      <w:r>
        <w:t>Ms. Devine-</w:t>
      </w:r>
      <w:proofErr w:type="spellStart"/>
      <w:r>
        <w:t>Kepner</w:t>
      </w:r>
      <w:proofErr w:type="spellEnd"/>
      <w:r>
        <w:t xml:space="preserve"> informed the membership that they should consider passing along information to the PAIU for their visit to state senators to ask for special education funding.</w:t>
      </w:r>
    </w:p>
    <w:p w:rsidR="00910773" w:rsidRDefault="00910773" w:rsidP="00F14306">
      <w:pPr>
        <w:ind w:left="360"/>
      </w:pPr>
    </w:p>
    <w:p w:rsidR="00910773" w:rsidRDefault="00910773" w:rsidP="00F14306">
      <w:pPr>
        <w:ind w:left="360"/>
      </w:pPr>
      <w:r>
        <w:t xml:space="preserve">Mrs. </w:t>
      </w:r>
      <w:proofErr w:type="spellStart"/>
      <w:r>
        <w:t>Efkeman</w:t>
      </w:r>
      <w:proofErr w:type="spellEnd"/>
      <w:r>
        <w:t xml:space="preserve"> informed the membership that minutes and handouts for all upcoming LTF meetings will be posted to the LTF website before each meeting.</w:t>
      </w:r>
    </w:p>
    <w:p w:rsidR="00D70755" w:rsidRPr="00B37DE1" w:rsidRDefault="00D70755" w:rsidP="00F14306">
      <w:pPr>
        <w:ind w:left="360"/>
      </w:pPr>
    </w:p>
    <w:p w:rsidR="00BB0A7F" w:rsidRDefault="00F14306" w:rsidP="00C4336F">
      <w:pPr>
        <w:ind w:left="360"/>
        <w:rPr>
          <w:b/>
        </w:rPr>
      </w:pPr>
      <w:r w:rsidRPr="00B37DE1">
        <w:rPr>
          <w:b/>
        </w:rPr>
        <w:t>X.  Membership Rounder</w:t>
      </w:r>
    </w:p>
    <w:p w:rsidR="00C4336F" w:rsidRDefault="00C4336F" w:rsidP="00C4336F">
      <w:pPr>
        <w:ind w:left="360"/>
        <w:rPr>
          <w:b/>
        </w:rPr>
      </w:pPr>
    </w:p>
    <w:p w:rsidR="00B57E37" w:rsidRDefault="00910773" w:rsidP="00B57E37">
      <w:pPr>
        <w:ind w:left="360"/>
      </w:pPr>
      <w:r>
        <w:t xml:space="preserve">Mrs. </w:t>
      </w:r>
      <w:proofErr w:type="spellStart"/>
      <w:r>
        <w:t>Efkeman</w:t>
      </w:r>
      <w:proofErr w:type="spellEnd"/>
      <w:r>
        <w:t xml:space="preserve"> inform</w:t>
      </w:r>
      <w:r w:rsidR="0022484A">
        <w:t>ed the membership that Tom Wolf</w:t>
      </w:r>
      <w:r>
        <w:t xml:space="preserve"> is proposing more money for people with disabilities and public education in his upcoming budget.</w:t>
      </w:r>
    </w:p>
    <w:p w:rsidR="00B57E37" w:rsidRPr="00C4336F" w:rsidRDefault="00B57E37" w:rsidP="00C4336F">
      <w:pPr>
        <w:ind w:left="360"/>
      </w:pPr>
    </w:p>
    <w:p w:rsidR="00D045E4" w:rsidRPr="00B37DE1" w:rsidRDefault="00504621" w:rsidP="0011355C">
      <w:pPr>
        <w:tabs>
          <w:tab w:val="left" w:pos="7635"/>
        </w:tabs>
        <w:rPr>
          <w:b/>
        </w:rPr>
      </w:pPr>
      <w:r w:rsidRPr="00B37DE1">
        <w:rPr>
          <w:b/>
        </w:rPr>
        <w:t xml:space="preserve">     </w:t>
      </w:r>
      <w:r w:rsidR="00D045E4" w:rsidRPr="00B37DE1">
        <w:rPr>
          <w:b/>
        </w:rPr>
        <w:t>X.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910773">
        <w:t xml:space="preserve">Janice </w:t>
      </w:r>
      <w:proofErr w:type="spellStart"/>
      <w:r w:rsidR="00910773">
        <w:t>Geniviva</w:t>
      </w:r>
      <w:proofErr w:type="spellEnd"/>
      <w:r w:rsidR="00D70755">
        <w:t xml:space="preserve"> and seconded by Penny Gardner.</w:t>
      </w:r>
    </w:p>
    <w:p w:rsidR="00D045E4" w:rsidRPr="00B37DE1" w:rsidRDefault="00D045E4" w:rsidP="00D045E4"/>
    <w:p w:rsidR="00D045E4" w:rsidRPr="00B37DE1" w:rsidRDefault="00504621" w:rsidP="00D045E4">
      <w:r w:rsidRPr="00B37DE1">
        <w:t xml:space="preserve">    </w:t>
      </w:r>
      <w:r w:rsidR="00910773">
        <w:t>Meeting was adjourned at 8:15</w:t>
      </w:r>
      <w:r w:rsidR="00D045E4" w:rsidRPr="00B37DE1">
        <w:t xml:space="preserve"> PM.</w:t>
      </w:r>
    </w:p>
    <w:p w:rsidR="00D045E4" w:rsidRPr="00B37DE1" w:rsidRDefault="00D045E4"/>
    <w:sectPr w:rsidR="00D045E4" w:rsidRPr="00B37DE1" w:rsidSect="00E957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93" w:rsidRDefault="001B7593">
      <w:r>
        <w:separator/>
      </w:r>
    </w:p>
  </w:endnote>
  <w:endnote w:type="continuationSeparator" w:id="0">
    <w:p w:rsidR="001B7593" w:rsidRDefault="001B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05F">
      <w:rPr>
        <w:rStyle w:val="PageNumber"/>
        <w:noProof/>
      </w:rPr>
      <w:t>1</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93" w:rsidRDefault="001B7593">
      <w:r>
        <w:separator/>
      </w:r>
    </w:p>
  </w:footnote>
  <w:footnote w:type="continuationSeparator" w:id="0">
    <w:p w:rsidR="001B7593" w:rsidRDefault="001B7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15BCF"/>
    <w:multiLevelType w:val="multilevel"/>
    <w:tmpl w:val="9B1A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010608"/>
    <w:multiLevelType w:val="multilevel"/>
    <w:tmpl w:val="48183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E52F9"/>
    <w:multiLevelType w:val="multilevel"/>
    <w:tmpl w:val="D422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A94E2A"/>
    <w:multiLevelType w:val="multilevel"/>
    <w:tmpl w:val="DED08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32428"/>
    <w:multiLevelType w:val="multilevel"/>
    <w:tmpl w:val="865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D0668"/>
    <w:multiLevelType w:val="hybridMultilevel"/>
    <w:tmpl w:val="C9DA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6F0AF7"/>
    <w:multiLevelType w:val="hybridMultilevel"/>
    <w:tmpl w:val="CD0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540AB8"/>
    <w:multiLevelType w:val="multilevel"/>
    <w:tmpl w:val="D436B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64831"/>
    <w:multiLevelType w:val="multilevel"/>
    <w:tmpl w:val="629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0"/>
  </w:num>
  <w:num w:numId="4">
    <w:abstractNumId w:val="5"/>
  </w:num>
  <w:num w:numId="5">
    <w:abstractNumId w:val="17"/>
  </w:num>
  <w:num w:numId="6">
    <w:abstractNumId w:val="8"/>
  </w:num>
  <w:num w:numId="7">
    <w:abstractNumId w:val="9"/>
  </w:num>
  <w:num w:numId="8">
    <w:abstractNumId w:val="3"/>
  </w:num>
  <w:num w:numId="9">
    <w:abstractNumId w:val="15"/>
  </w:num>
  <w:num w:numId="10">
    <w:abstractNumId w:val="16"/>
  </w:num>
  <w:num w:numId="11">
    <w:abstractNumId w:val="13"/>
  </w:num>
  <w:num w:numId="12">
    <w:abstractNumId w:val="12"/>
  </w:num>
  <w:num w:numId="13">
    <w:abstractNumId w:val="1"/>
  </w:num>
  <w:num w:numId="14">
    <w:abstractNumId w:val="6"/>
  </w:num>
  <w:num w:numId="15">
    <w:abstractNumId w:val="4"/>
  </w:num>
  <w:num w:numId="16">
    <w:abstractNumId w:val="10"/>
  </w:num>
  <w:num w:numId="17">
    <w:abstractNumId w:val="7"/>
  </w:num>
  <w:num w:numId="18">
    <w:abstractNumId w:val="18"/>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436F"/>
    <w:rsid w:val="00007E76"/>
    <w:rsid w:val="00010530"/>
    <w:rsid w:val="00013C51"/>
    <w:rsid w:val="00014C8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82C90"/>
    <w:rsid w:val="00082EEE"/>
    <w:rsid w:val="0008301F"/>
    <w:rsid w:val="00094641"/>
    <w:rsid w:val="00094A41"/>
    <w:rsid w:val="00094B79"/>
    <w:rsid w:val="00094C0B"/>
    <w:rsid w:val="00097B4F"/>
    <w:rsid w:val="000A2F4B"/>
    <w:rsid w:val="000A33AB"/>
    <w:rsid w:val="000A5538"/>
    <w:rsid w:val="000A5D09"/>
    <w:rsid w:val="000A7B25"/>
    <w:rsid w:val="000B7273"/>
    <w:rsid w:val="000C2721"/>
    <w:rsid w:val="000C376F"/>
    <w:rsid w:val="000C38F3"/>
    <w:rsid w:val="000C4508"/>
    <w:rsid w:val="000C5AC2"/>
    <w:rsid w:val="000D1D9A"/>
    <w:rsid w:val="000D408D"/>
    <w:rsid w:val="000D5DFC"/>
    <w:rsid w:val="000D6271"/>
    <w:rsid w:val="000D6DD7"/>
    <w:rsid w:val="000D7926"/>
    <w:rsid w:val="000E079B"/>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4314"/>
    <w:rsid w:val="00116AA9"/>
    <w:rsid w:val="0011752C"/>
    <w:rsid w:val="00120EF4"/>
    <w:rsid w:val="00122E70"/>
    <w:rsid w:val="0012378F"/>
    <w:rsid w:val="00123DB6"/>
    <w:rsid w:val="001245BF"/>
    <w:rsid w:val="00136898"/>
    <w:rsid w:val="00136916"/>
    <w:rsid w:val="00137E3B"/>
    <w:rsid w:val="00141C69"/>
    <w:rsid w:val="001451A8"/>
    <w:rsid w:val="001463EA"/>
    <w:rsid w:val="00146EE1"/>
    <w:rsid w:val="00151A2C"/>
    <w:rsid w:val="00154165"/>
    <w:rsid w:val="001555D1"/>
    <w:rsid w:val="0015605F"/>
    <w:rsid w:val="0015746F"/>
    <w:rsid w:val="00160AA4"/>
    <w:rsid w:val="00161FAB"/>
    <w:rsid w:val="0016287C"/>
    <w:rsid w:val="001635FB"/>
    <w:rsid w:val="00164458"/>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B7593"/>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4A"/>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05"/>
    <w:rsid w:val="002C7338"/>
    <w:rsid w:val="002D1800"/>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6CBF"/>
    <w:rsid w:val="003079FE"/>
    <w:rsid w:val="00307C48"/>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57161"/>
    <w:rsid w:val="00360D28"/>
    <w:rsid w:val="00366F30"/>
    <w:rsid w:val="00367569"/>
    <w:rsid w:val="003706D6"/>
    <w:rsid w:val="00370B1F"/>
    <w:rsid w:val="00370CB8"/>
    <w:rsid w:val="00374063"/>
    <w:rsid w:val="003747AF"/>
    <w:rsid w:val="00377E4F"/>
    <w:rsid w:val="00380A5E"/>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87E51"/>
    <w:rsid w:val="0049080C"/>
    <w:rsid w:val="00495332"/>
    <w:rsid w:val="004A6E19"/>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4BA8"/>
    <w:rsid w:val="004E73BF"/>
    <w:rsid w:val="004F03AB"/>
    <w:rsid w:val="004F0AFF"/>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5E7"/>
    <w:rsid w:val="00566A93"/>
    <w:rsid w:val="00570A39"/>
    <w:rsid w:val="00571282"/>
    <w:rsid w:val="005733D7"/>
    <w:rsid w:val="005750D6"/>
    <w:rsid w:val="005766FE"/>
    <w:rsid w:val="00577611"/>
    <w:rsid w:val="00582812"/>
    <w:rsid w:val="0059021B"/>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15C3"/>
    <w:rsid w:val="005F215C"/>
    <w:rsid w:val="005F2E6D"/>
    <w:rsid w:val="005F5431"/>
    <w:rsid w:val="00604511"/>
    <w:rsid w:val="006045D3"/>
    <w:rsid w:val="006104EE"/>
    <w:rsid w:val="00610E6F"/>
    <w:rsid w:val="006110A4"/>
    <w:rsid w:val="0062155B"/>
    <w:rsid w:val="00626B90"/>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15B3"/>
    <w:rsid w:val="007A2019"/>
    <w:rsid w:val="007A795C"/>
    <w:rsid w:val="007B0FEC"/>
    <w:rsid w:val="007B193B"/>
    <w:rsid w:val="007B2D4F"/>
    <w:rsid w:val="007B3ADD"/>
    <w:rsid w:val="007B4104"/>
    <w:rsid w:val="007B577C"/>
    <w:rsid w:val="007B78AB"/>
    <w:rsid w:val="007C2D6F"/>
    <w:rsid w:val="007C4E35"/>
    <w:rsid w:val="007C7E04"/>
    <w:rsid w:val="007D0B8C"/>
    <w:rsid w:val="007D0CAA"/>
    <w:rsid w:val="007D3B87"/>
    <w:rsid w:val="007D4645"/>
    <w:rsid w:val="007D480D"/>
    <w:rsid w:val="007D7161"/>
    <w:rsid w:val="007D777D"/>
    <w:rsid w:val="007E1FFE"/>
    <w:rsid w:val="007E3A90"/>
    <w:rsid w:val="007F0C2C"/>
    <w:rsid w:val="007F12CA"/>
    <w:rsid w:val="007F33C7"/>
    <w:rsid w:val="007F49F3"/>
    <w:rsid w:val="007F5DFB"/>
    <w:rsid w:val="007F700A"/>
    <w:rsid w:val="007F759C"/>
    <w:rsid w:val="008039ED"/>
    <w:rsid w:val="00803FDD"/>
    <w:rsid w:val="0080496C"/>
    <w:rsid w:val="00812696"/>
    <w:rsid w:val="0081282B"/>
    <w:rsid w:val="00813FA8"/>
    <w:rsid w:val="008143D9"/>
    <w:rsid w:val="00816504"/>
    <w:rsid w:val="00820724"/>
    <w:rsid w:val="00823015"/>
    <w:rsid w:val="00823C2E"/>
    <w:rsid w:val="0083788A"/>
    <w:rsid w:val="0084014C"/>
    <w:rsid w:val="0084065F"/>
    <w:rsid w:val="00842037"/>
    <w:rsid w:val="00842736"/>
    <w:rsid w:val="00845462"/>
    <w:rsid w:val="00846707"/>
    <w:rsid w:val="00847F2E"/>
    <w:rsid w:val="00850E83"/>
    <w:rsid w:val="008511BC"/>
    <w:rsid w:val="00851863"/>
    <w:rsid w:val="00854FB9"/>
    <w:rsid w:val="00855647"/>
    <w:rsid w:val="0085687A"/>
    <w:rsid w:val="00863E89"/>
    <w:rsid w:val="00865A3B"/>
    <w:rsid w:val="0086784E"/>
    <w:rsid w:val="00867B58"/>
    <w:rsid w:val="0087100B"/>
    <w:rsid w:val="00873AE6"/>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330A"/>
    <w:rsid w:val="009053AA"/>
    <w:rsid w:val="0090619C"/>
    <w:rsid w:val="00906E39"/>
    <w:rsid w:val="00910773"/>
    <w:rsid w:val="00911D30"/>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C61BA"/>
    <w:rsid w:val="009D35B1"/>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86F"/>
    <w:rsid w:val="00A80CD6"/>
    <w:rsid w:val="00A843BF"/>
    <w:rsid w:val="00A84D4E"/>
    <w:rsid w:val="00A8581A"/>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37A"/>
    <w:rsid w:val="00AD25DD"/>
    <w:rsid w:val="00AD4252"/>
    <w:rsid w:val="00AD5F74"/>
    <w:rsid w:val="00AE212C"/>
    <w:rsid w:val="00AE27F7"/>
    <w:rsid w:val="00AE33CE"/>
    <w:rsid w:val="00AE7071"/>
    <w:rsid w:val="00AE79AC"/>
    <w:rsid w:val="00AF0272"/>
    <w:rsid w:val="00AF1F4F"/>
    <w:rsid w:val="00AF2792"/>
    <w:rsid w:val="00AF408A"/>
    <w:rsid w:val="00AF4DD3"/>
    <w:rsid w:val="00AF4EB1"/>
    <w:rsid w:val="00B01657"/>
    <w:rsid w:val="00B034A9"/>
    <w:rsid w:val="00B03905"/>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57E37"/>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3EB"/>
    <w:rsid w:val="00BD6B69"/>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917E8"/>
    <w:rsid w:val="00C91C59"/>
    <w:rsid w:val="00C946C1"/>
    <w:rsid w:val="00CA0D81"/>
    <w:rsid w:val="00CA0E63"/>
    <w:rsid w:val="00CA0F96"/>
    <w:rsid w:val="00CA0FB5"/>
    <w:rsid w:val="00CA1B5C"/>
    <w:rsid w:val="00CA1C88"/>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5188"/>
    <w:rsid w:val="00D46ACB"/>
    <w:rsid w:val="00D5214E"/>
    <w:rsid w:val="00D523CE"/>
    <w:rsid w:val="00D56010"/>
    <w:rsid w:val="00D5703D"/>
    <w:rsid w:val="00D57BF2"/>
    <w:rsid w:val="00D57CDC"/>
    <w:rsid w:val="00D60D92"/>
    <w:rsid w:val="00D65B1B"/>
    <w:rsid w:val="00D65E6F"/>
    <w:rsid w:val="00D665CF"/>
    <w:rsid w:val="00D67385"/>
    <w:rsid w:val="00D6780A"/>
    <w:rsid w:val="00D67B9F"/>
    <w:rsid w:val="00D70755"/>
    <w:rsid w:val="00D71AC9"/>
    <w:rsid w:val="00D7771F"/>
    <w:rsid w:val="00D81230"/>
    <w:rsid w:val="00D81CD9"/>
    <w:rsid w:val="00D85AC6"/>
    <w:rsid w:val="00D87877"/>
    <w:rsid w:val="00D87D3B"/>
    <w:rsid w:val="00D94583"/>
    <w:rsid w:val="00D96C2A"/>
    <w:rsid w:val="00DA2751"/>
    <w:rsid w:val="00DA2E44"/>
    <w:rsid w:val="00DA5C8D"/>
    <w:rsid w:val="00DB034A"/>
    <w:rsid w:val="00DB5D28"/>
    <w:rsid w:val="00DB7C83"/>
    <w:rsid w:val="00DC5278"/>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465A3"/>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0EA4"/>
    <w:rsid w:val="00EC2429"/>
    <w:rsid w:val="00EC3E77"/>
    <w:rsid w:val="00EC667E"/>
    <w:rsid w:val="00ED44DA"/>
    <w:rsid w:val="00ED6A95"/>
    <w:rsid w:val="00ED7899"/>
    <w:rsid w:val="00ED7D00"/>
    <w:rsid w:val="00EE067D"/>
    <w:rsid w:val="00EE18BF"/>
    <w:rsid w:val="00EE1E11"/>
    <w:rsid w:val="00EE6638"/>
    <w:rsid w:val="00EE6C22"/>
    <w:rsid w:val="00EE6E6D"/>
    <w:rsid w:val="00EF227F"/>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D65E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D65E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44091662">
      <w:bodyDiv w:val="1"/>
      <w:marLeft w:val="0"/>
      <w:marRight w:val="0"/>
      <w:marTop w:val="0"/>
      <w:marBottom w:val="0"/>
      <w:divBdr>
        <w:top w:val="none" w:sz="0" w:space="0" w:color="auto"/>
        <w:left w:val="none" w:sz="0" w:space="0" w:color="auto"/>
        <w:bottom w:val="none" w:sz="0" w:space="0" w:color="auto"/>
        <w:right w:val="none" w:sz="0" w:space="0" w:color="auto"/>
      </w:divBdr>
      <w:divsChild>
        <w:div w:id="1796636509">
          <w:blockQuote w:val="1"/>
          <w:marLeft w:val="0"/>
          <w:marRight w:val="0"/>
          <w:marTop w:val="0"/>
          <w:marBottom w:val="0"/>
          <w:divBdr>
            <w:top w:val="none" w:sz="0" w:space="0" w:color="auto"/>
            <w:left w:val="none" w:sz="0" w:space="0" w:color="auto"/>
            <w:bottom w:val="none" w:sz="0" w:space="0" w:color="auto"/>
            <w:right w:val="none" w:sz="0" w:space="0" w:color="auto"/>
          </w:divBdr>
          <w:divsChild>
            <w:div w:id="1177840947">
              <w:marLeft w:val="0"/>
              <w:marRight w:val="0"/>
              <w:marTop w:val="0"/>
              <w:marBottom w:val="0"/>
              <w:divBdr>
                <w:top w:val="none" w:sz="0" w:space="0" w:color="auto"/>
                <w:left w:val="none" w:sz="0" w:space="0" w:color="auto"/>
                <w:bottom w:val="none" w:sz="0" w:space="0" w:color="auto"/>
                <w:right w:val="none" w:sz="0" w:space="0" w:color="auto"/>
              </w:divBdr>
              <w:divsChild>
                <w:div w:id="11798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64550856">
      <w:bodyDiv w:val="1"/>
      <w:marLeft w:val="0"/>
      <w:marRight w:val="0"/>
      <w:marTop w:val="0"/>
      <w:marBottom w:val="0"/>
      <w:divBdr>
        <w:top w:val="none" w:sz="0" w:space="0" w:color="auto"/>
        <w:left w:val="none" w:sz="0" w:space="0" w:color="auto"/>
        <w:bottom w:val="none" w:sz="0" w:space="0" w:color="auto"/>
        <w:right w:val="none" w:sz="0" w:space="0" w:color="auto"/>
      </w:divBdr>
      <w:divsChild>
        <w:div w:id="1551921012">
          <w:blockQuote w:val="1"/>
          <w:marLeft w:val="0"/>
          <w:marRight w:val="0"/>
          <w:marTop w:val="0"/>
          <w:marBottom w:val="0"/>
          <w:divBdr>
            <w:top w:val="none" w:sz="0" w:space="0" w:color="auto"/>
            <w:left w:val="none" w:sz="0" w:space="0" w:color="auto"/>
            <w:bottom w:val="none" w:sz="0" w:space="0" w:color="auto"/>
            <w:right w:val="none" w:sz="0" w:space="0" w:color="auto"/>
          </w:divBdr>
          <w:divsChild>
            <w:div w:id="1357534526">
              <w:marLeft w:val="0"/>
              <w:marRight w:val="0"/>
              <w:marTop w:val="0"/>
              <w:marBottom w:val="0"/>
              <w:divBdr>
                <w:top w:val="none" w:sz="0" w:space="0" w:color="auto"/>
                <w:left w:val="none" w:sz="0" w:space="0" w:color="auto"/>
                <w:bottom w:val="none" w:sz="0" w:space="0" w:color="auto"/>
                <w:right w:val="none" w:sz="0" w:space="0" w:color="auto"/>
              </w:divBdr>
              <w:divsChild>
                <w:div w:id="1633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0907032">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vrard@allegheny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5B7F-F40B-4F58-A1B8-88CABF59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Natalie Krall</cp:lastModifiedBy>
  <cp:revision>2</cp:revision>
  <cp:lastPrinted>2019-05-06T19:25:00Z</cp:lastPrinted>
  <dcterms:created xsi:type="dcterms:W3CDTF">2020-04-16T05:59:00Z</dcterms:created>
  <dcterms:modified xsi:type="dcterms:W3CDTF">2020-04-16T05:59:00Z</dcterms:modified>
</cp:coreProperties>
</file>