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E951" w14:textId="77777777" w:rsidR="00B37DE1" w:rsidRPr="00A22847" w:rsidRDefault="00DA65BC" w:rsidP="0034262E">
      <w:pPr>
        <w:pStyle w:val="Heading1"/>
        <w:ind w:left="4320" w:firstLine="720"/>
        <w:rPr>
          <w:u w:val="none"/>
        </w:rPr>
      </w:pPr>
      <w:r>
        <w:rPr>
          <w:b/>
          <w:u w:val="none"/>
        </w:rPr>
        <w:t>APPROVED</w:t>
      </w:r>
      <w:r w:rsidR="00B37DE1" w:rsidRPr="00A22847">
        <w:rPr>
          <w:u w:val="none"/>
        </w:rPr>
        <w:t xml:space="preserve"> </w:t>
      </w:r>
      <w:r w:rsidR="009A5EB8">
        <w:rPr>
          <w:u w:val="none"/>
        </w:rPr>
        <w:t xml:space="preserve">LTF </w:t>
      </w:r>
      <w:r w:rsidR="00B37DE1" w:rsidRPr="00A22847">
        <w:rPr>
          <w:u w:val="none"/>
        </w:rPr>
        <w:t>Minutes and Proceedings</w:t>
      </w:r>
    </w:p>
    <w:p w14:paraId="0F889C46"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B63967">
        <w:t>June 2, 2021</w:t>
      </w:r>
    </w:p>
    <w:p w14:paraId="06DFE6BA"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56A31103"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48D076B5"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0066D6B3"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04473572" w14:textId="77777777" w:rsidR="0034262E" w:rsidRPr="00B37DE1" w:rsidRDefault="0034262E" w:rsidP="00B37DE1">
      <w:pPr>
        <w:ind w:firstLine="720"/>
      </w:pPr>
    </w:p>
    <w:p w14:paraId="3ADA1488" w14:textId="77777777" w:rsidR="009C7E94" w:rsidRDefault="009C7E94" w:rsidP="009C7E94">
      <w:pPr>
        <w:pStyle w:val="Heading1"/>
        <w:rPr>
          <w:b/>
          <w:bCs/>
        </w:rPr>
      </w:pPr>
      <w:r w:rsidRPr="00B37DE1">
        <w:rPr>
          <w:b/>
          <w:bCs/>
        </w:rPr>
        <w:t>Members Present</w:t>
      </w:r>
    </w:p>
    <w:p w14:paraId="5B527D82" w14:textId="77777777" w:rsidR="00ED129D" w:rsidRDefault="00ED129D" w:rsidP="009C7E94">
      <w:r>
        <w:t>Mr. Regis Charlton</w:t>
      </w:r>
    </w:p>
    <w:p w14:paraId="06A5BE98" w14:textId="77777777" w:rsidR="00F34C48" w:rsidRDefault="00F34C48" w:rsidP="009C7E94">
      <w:r>
        <w:t xml:space="preserve">Mrs. Megan </w:t>
      </w:r>
      <w:proofErr w:type="spellStart"/>
      <w:r>
        <w:t>DeFries</w:t>
      </w:r>
      <w:proofErr w:type="spellEnd"/>
    </w:p>
    <w:p w14:paraId="1F8D82F2" w14:textId="77777777" w:rsidR="00C3735C" w:rsidRDefault="00C3735C" w:rsidP="00C3735C">
      <w:r>
        <w:t>Mrs. Cynthia Grace Devine-Kepner</w:t>
      </w:r>
    </w:p>
    <w:p w14:paraId="12E53A76" w14:textId="77777777" w:rsidR="009C7E94" w:rsidRDefault="009C7E94" w:rsidP="009C7E94">
      <w:r>
        <w:t xml:space="preserve">Mrs. Cindy </w:t>
      </w:r>
      <w:proofErr w:type="spellStart"/>
      <w:r>
        <w:t>Duch</w:t>
      </w:r>
      <w:proofErr w:type="spellEnd"/>
      <w:r>
        <w:t>, Co-Chairperson</w:t>
      </w:r>
    </w:p>
    <w:p w14:paraId="7F006B59" w14:textId="77777777" w:rsidR="009C7E94" w:rsidRPr="00B37DE1" w:rsidRDefault="009C7E94" w:rsidP="009C7E94">
      <w:r>
        <w:t xml:space="preserve">Mrs. Debra </w:t>
      </w:r>
      <w:proofErr w:type="spellStart"/>
      <w:r>
        <w:t>Efkeman</w:t>
      </w:r>
      <w:proofErr w:type="spellEnd"/>
    </w:p>
    <w:p w14:paraId="4E233529" w14:textId="77777777" w:rsidR="009C7E94" w:rsidRDefault="009C7E94" w:rsidP="009C7E94">
      <w:r w:rsidRPr="00B37DE1">
        <w:t xml:space="preserve">Mrs. Mary </w:t>
      </w:r>
      <w:proofErr w:type="spellStart"/>
      <w:r w:rsidRPr="00B37DE1">
        <w:t>Evrard</w:t>
      </w:r>
      <w:proofErr w:type="spellEnd"/>
    </w:p>
    <w:p w14:paraId="37BB3B3D" w14:textId="77777777" w:rsidR="00F34C48" w:rsidRDefault="00F34C48" w:rsidP="009C7E94">
      <w:r>
        <w:t>Ms. Penny Gardner</w:t>
      </w:r>
    </w:p>
    <w:p w14:paraId="24DC68BB" w14:textId="77777777" w:rsidR="00C3735C" w:rsidRDefault="00C3735C" w:rsidP="009C7E94">
      <w:r>
        <w:t xml:space="preserve">Ms. Debbie </w:t>
      </w:r>
      <w:proofErr w:type="spellStart"/>
      <w:r>
        <w:t>Garvic</w:t>
      </w:r>
      <w:proofErr w:type="spellEnd"/>
    </w:p>
    <w:p w14:paraId="36AA920B" w14:textId="77777777" w:rsidR="009C7E94" w:rsidRDefault="00A17A79" w:rsidP="009C7E94">
      <w:r>
        <w:t>Ms. Amy Guthrie</w:t>
      </w:r>
    </w:p>
    <w:p w14:paraId="48B18E1B" w14:textId="77777777" w:rsidR="00C3735C" w:rsidRDefault="00C3735C" w:rsidP="009C7E94">
      <w:r>
        <w:t>Ms. Kelly Hast</w:t>
      </w:r>
    </w:p>
    <w:p w14:paraId="5EA5810A" w14:textId="77777777" w:rsidR="00F34C48" w:rsidRDefault="00066E60" w:rsidP="009C7E94">
      <w:r>
        <w:t xml:space="preserve">Ms. Sharon </w:t>
      </w:r>
      <w:proofErr w:type="spellStart"/>
      <w:r>
        <w:t>Janosik</w:t>
      </w:r>
      <w:proofErr w:type="spellEnd"/>
    </w:p>
    <w:p w14:paraId="0E5457AB" w14:textId="77777777" w:rsidR="00C3735C" w:rsidRDefault="00C3735C" w:rsidP="009C7E94">
      <w:r>
        <w:t>Ms. Marci Katona</w:t>
      </w:r>
    </w:p>
    <w:p w14:paraId="54B3F856" w14:textId="77777777" w:rsidR="009C7E94" w:rsidRDefault="009C7E94" w:rsidP="009C7E94">
      <w:r w:rsidRPr="00B37DE1">
        <w:t>Ms. Natalie Krall, Recording Secretary</w:t>
      </w:r>
    </w:p>
    <w:p w14:paraId="174AE472" w14:textId="77777777" w:rsidR="00F34C48" w:rsidRDefault="00F34C48" w:rsidP="009C7E94">
      <w:r>
        <w:t xml:space="preserve">Ms. Ursula </w:t>
      </w:r>
      <w:proofErr w:type="spellStart"/>
      <w:r>
        <w:t>Lesik</w:t>
      </w:r>
      <w:proofErr w:type="spellEnd"/>
    </w:p>
    <w:p w14:paraId="2F2A9DCA" w14:textId="77777777" w:rsidR="00066E60" w:rsidRDefault="00066E60" w:rsidP="009C7E94">
      <w:r>
        <w:t>Mr. Brian Welles</w:t>
      </w:r>
    </w:p>
    <w:p w14:paraId="10F426F4" w14:textId="77777777" w:rsidR="00C3735C" w:rsidRPr="00066E60" w:rsidRDefault="00C3735C" w:rsidP="009C7E94">
      <w:pPr>
        <w:rPr>
          <w:b/>
        </w:rPr>
      </w:pPr>
      <w:r>
        <w:t xml:space="preserve">Mrs. Susan </w:t>
      </w:r>
      <w:proofErr w:type="spellStart"/>
      <w:r>
        <w:t>Wuenstel</w:t>
      </w:r>
      <w:proofErr w:type="spellEnd"/>
    </w:p>
    <w:p w14:paraId="01870695" w14:textId="77777777" w:rsidR="009C7E94" w:rsidRPr="00B37DE1" w:rsidRDefault="009C7E94" w:rsidP="009C7E94">
      <w:r>
        <w:t>Mrs. Heather Zak, Chairperson</w:t>
      </w:r>
    </w:p>
    <w:p w14:paraId="34142E7D" w14:textId="77777777" w:rsidR="00B37DE1" w:rsidRPr="00B37DE1" w:rsidRDefault="00B37DE1" w:rsidP="00B37DE1"/>
    <w:p w14:paraId="05483945" w14:textId="77777777" w:rsidR="00B37DE1" w:rsidRPr="00B37DE1" w:rsidRDefault="00B37DE1" w:rsidP="00B37DE1">
      <w:pPr>
        <w:pStyle w:val="Heading1"/>
        <w:rPr>
          <w:b/>
        </w:rPr>
      </w:pPr>
      <w:r w:rsidRPr="00B37DE1">
        <w:rPr>
          <w:b/>
          <w:bCs/>
        </w:rPr>
        <w:t>Guests Present</w:t>
      </w:r>
    </w:p>
    <w:p w14:paraId="3EC9D276" w14:textId="77777777" w:rsidR="00B37DE1" w:rsidRPr="00B37DE1" w:rsidRDefault="00B37DE1" w:rsidP="00B37DE1">
      <w:pPr>
        <w:rPr>
          <w:u w:val="single"/>
        </w:rPr>
      </w:pPr>
    </w:p>
    <w:p w14:paraId="5F9BD883" w14:textId="77777777" w:rsidR="00B37DE1" w:rsidRDefault="000E5BA5" w:rsidP="00B37DE1">
      <w:r>
        <w:t xml:space="preserve">There were </w:t>
      </w:r>
      <w:r w:rsidR="001D7921">
        <w:t>three</w:t>
      </w:r>
      <w:r w:rsidR="00924F03">
        <w:t xml:space="preserve"> </w:t>
      </w:r>
      <w:r w:rsidR="0085687A">
        <w:t>guest</w:t>
      </w:r>
      <w:r w:rsidR="004A6E19">
        <w:t>s</w:t>
      </w:r>
      <w:r w:rsidR="0085687A">
        <w:t xml:space="preserve"> </w:t>
      </w:r>
      <w:r w:rsidR="00B37DE1" w:rsidRPr="00B37DE1">
        <w:t xml:space="preserve">present at this meeting.  </w:t>
      </w:r>
    </w:p>
    <w:p w14:paraId="78CE0170" w14:textId="77777777" w:rsidR="001555D1" w:rsidRDefault="001555D1" w:rsidP="00B37DE1"/>
    <w:p w14:paraId="121A1C74" w14:textId="77777777" w:rsidR="00B37DE1" w:rsidRDefault="0085687A" w:rsidP="00B37DE1">
      <w:r>
        <w:t xml:space="preserve">Mrs. </w:t>
      </w:r>
      <w:r w:rsidR="000E5BA5">
        <w:t>Heather Zak</w:t>
      </w:r>
      <w:r w:rsidR="00B37DE1" w:rsidRPr="00B37DE1">
        <w:t>, Chairperson of the Local Task Force on the Right to Education (LTF #3) cal</w:t>
      </w:r>
      <w:r w:rsidR="00495584">
        <w:t>led the meeting to order at 6:35</w:t>
      </w:r>
      <w:r w:rsidR="00B37DE1" w:rsidRPr="00B37DE1">
        <w:t xml:space="preserve"> PM on </w:t>
      </w:r>
      <w:r w:rsidR="001D7921">
        <w:t>June 2, 2021</w:t>
      </w:r>
      <w:r w:rsidR="009C7E94">
        <w:t>.</w:t>
      </w:r>
    </w:p>
    <w:p w14:paraId="0EC23DE0" w14:textId="77777777" w:rsidR="009C7E94" w:rsidRDefault="009C7E94" w:rsidP="00B37DE1"/>
    <w:p w14:paraId="4CCC6289" w14:textId="77777777" w:rsidR="00B37DE1" w:rsidRPr="00B37DE1" w:rsidRDefault="00B37DE1" w:rsidP="00B37DE1"/>
    <w:p w14:paraId="57ED0965" w14:textId="77777777" w:rsidR="00B37DE1" w:rsidRPr="00B37DE1" w:rsidRDefault="00B37DE1" w:rsidP="00B37DE1">
      <w:pPr>
        <w:tabs>
          <w:tab w:val="num" w:pos="360"/>
        </w:tabs>
        <w:rPr>
          <w:b/>
          <w:bCs/>
        </w:rPr>
      </w:pPr>
      <w:r w:rsidRPr="00B37DE1">
        <w:rPr>
          <w:b/>
          <w:bCs/>
        </w:rPr>
        <w:t>I. Welcome, Introductions, Excused Members</w:t>
      </w:r>
    </w:p>
    <w:p w14:paraId="3B8E498C" w14:textId="77777777" w:rsidR="00B37DE1" w:rsidRPr="00B37DE1" w:rsidRDefault="00B37DE1" w:rsidP="00B37DE1">
      <w:pPr>
        <w:ind w:left="360"/>
      </w:pPr>
    </w:p>
    <w:p w14:paraId="5CA8623D" w14:textId="77777777" w:rsidR="002879E0" w:rsidRDefault="00B37DE1" w:rsidP="00B37DE1">
      <w:r w:rsidRPr="00B37DE1">
        <w:t>Members and guests introduced themselves and their affiliations.</w:t>
      </w:r>
      <w:r w:rsidR="00C03A9D">
        <w:t xml:space="preserve"> </w:t>
      </w:r>
    </w:p>
    <w:p w14:paraId="42CDAAF5" w14:textId="77777777" w:rsidR="009C7E94" w:rsidRDefault="009C7E94" w:rsidP="00B37DE1"/>
    <w:p w14:paraId="672448F3" w14:textId="77777777" w:rsidR="009C7E94" w:rsidRPr="00B37DE1" w:rsidRDefault="009C7E94" w:rsidP="009C7E94">
      <w:r>
        <w:t xml:space="preserve">The following members have been excused from this meeting: </w:t>
      </w:r>
      <w:r w:rsidR="00066E60">
        <w:t xml:space="preserve"> </w:t>
      </w:r>
      <w:r w:rsidR="00F34C48">
        <w:t>Leeanna Lawson</w:t>
      </w:r>
      <w:r w:rsidR="001D7921">
        <w:t xml:space="preserve"> and Michelle Walker.</w:t>
      </w:r>
    </w:p>
    <w:p w14:paraId="760F8B35" w14:textId="77777777" w:rsidR="00B85090" w:rsidRDefault="00650F8F" w:rsidP="001D7921">
      <w:pPr>
        <w:rPr>
          <w:b/>
        </w:rPr>
      </w:pPr>
      <w:r>
        <w:br w:type="page"/>
      </w:r>
      <w:r w:rsidR="002879E0">
        <w:rPr>
          <w:b/>
        </w:rPr>
        <w:lastRenderedPageBreak/>
        <w:t xml:space="preserve">II.  Guest Speaker – </w:t>
      </w:r>
      <w:r w:rsidR="00F93958">
        <w:rPr>
          <w:b/>
        </w:rPr>
        <w:t xml:space="preserve">Ms.  Kim </w:t>
      </w:r>
      <w:proofErr w:type="spellStart"/>
      <w:r w:rsidR="00F93958">
        <w:rPr>
          <w:b/>
        </w:rPr>
        <w:t>Resh</w:t>
      </w:r>
      <w:proofErr w:type="spellEnd"/>
      <w:r w:rsidR="00F93958">
        <w:rPr>
          <w:b/>
        </w:rPr>
        <w:t xml:space="preserve"> – </w:t>
      </w:r>
      <w:proofErr w:type="spellStart"/>
      <w:r w:rsidR="00AF2ECF" w:rsidRPr="00AF2ECF">
        <w:rPr>
          <w:b/>
        </w:rPr>
        <w:t>McCayla</w:t>
      </w:r>
      <w:r w:rsidR="00F93958" w:rsidRPr="00AF2ECF">
        <w:rPr>
          <w:b/>
        </w:rPr>
        <w:t>’s</w:t>
      </w:r>
      <w:proofErr w:type="spellEnd"/>
      <w:r w:rsidR="00F93958" w:rsidRPr="00AF2ECF">
        <w:rPr>
          <w:b/>
        </w:rPr>
        <w:t xml:space="preserve"> Voice</w:t>
      </w:r>
    </w:p>
    <w:p w14:paraId="4D5C76E6" w14:textId="77777777" w:rsidR="00F93958" w:rsidRDefault="00F93958" w:rsidP="001D7921">
      <w:pPr>
        <w:rPr>
          <w:b/>
        </w:rPr>
      </w:pPr>
    </w:p>
    <w:p w14:paraId="6F4A3F20" w14:textId="77777777" w:rsidR="00F93958" w:rsidRPr="00F93958" w:rsidRDefault="00F93958" w:rsidP="001D7921">
      <w:r>
        <w:t xml:space="preserve">Ms. </w:t>
      </w:r>
      <w:proofErr w:type="spellStart"/>
      <w:r>
        <w:t>Resh</w:t>
      </w:r>
      <w:proofErr w:type="spellEnd"/>
      <w:r>
        <w:t xml:space="preserve"> informed the membership about</w:t>
      </w:r>
      <w:r w:rsidR="00AF2ECF">
        <w:t xml:space="preserve"> her organization </w:t>
      </w:r>
      <w:proofErr w:type="spellStart"/>
      <w:r w:rsidR="00AF2ECF">
        <w:t>McCa</w:t>
      </w:r>
      <w:r>
        <w:t>yla’s</w:t>
      </w:r>
      <w:proofErr w:type="spellEnd"/>
      <w:r>
        <w:t xml:space="preserve"> Voice which is named after her daughter </w:t>
      </w:r>
      <w:proofErr w:type="spellStart"/>
      <w:r>
        <w:t>Mickayla</w:t>
      </w:r>
      <w:proofErr w:type="spellEnd"/>
      <w:r>
        <w:t xml:space="preserve"> who died two years ago.  </w:t>
      </w:r>
      <w:proofErr w:type="spellStart"/>
      <w:r w:rsidR="00AF2ECF">
        <w:t>McCayla</w:t>
      </w:r>
      <w:r>
        <w:t>’s</w:t>
      </w:r>
      <w:proofErr w:type="spellEnd"/>
      <w:r>
        <w:t xml:space="preserve"> Voice is voice for children with disabilities and the organization provides enrichment activities and inclusion programs for schools and presents them as assemblies to students.  </w:t>
      </w:r>
      <w:proofErr w:type="spellStart"/>
      <w:r w:rsidR="00AF2ECF">
        <w:t>McCayla</w:t>
      </w:r>
      <w:r>
        <w:t>’s</w:t>
      </w:r>
      <w:proofErr w:type="spellEnd"/>
      <w:r>
        <w:t xml:space="preserve"> Voice </w:t>
      </w:r>
      <w:r w:rsidR="000C62C1">
        <w:t xml:space="preserve">has also published books for disabled children and has made up artwork kits for children during the pandemic.  </w:t>
      </w:r>
      <w:r w:rsidR="00AF2ECF">
        <w:t xml:space="preserve">If you are interested in </w:t>
      </w:r>
      <w:proofErr w:type="spellStart"/>
      <w:r w:rsidR="00AF2ECF">
        <w:t>McCayla’s</w:t>
      </w:r>
      <w:proofErr w:type="spellEnd"/>
      <w:r w:rsidR="00AF2ECF">
        <w:t xml:space="preserve"> Voice, please feel free to contact Kim </w:t>
      </w:r>
      <w:proofErr w:type="spellStart"/>
      <w:r w:rsidR="00AF2ECF">
        <w:t>Resh</w:t>
      </w:r>
      <w:proofErr w:type="spellEnd"/>
      <w:r w:rsidR="00AF2ECF">
        <w:t xml:space="preserve"> at </w:t>
      </w:r>
      <w:hyperlink r:id="rId7" w:history="1">
        <w:r w:rsidR="00AF2ECF" w:rsidRPr="00903E0B">
          <w:rPr>
            <w:rStyle w:val="Hyperlink"/>
          </w:rPr>
          <w:t>kim@mccaylavoice.com</w:t>
        </w:r>
      </w:hyperlink>
      <w:r w:rsidR="00AF2ECF">
        <w:t xml:space="preserve"> for more information on their programs.</w:t>
      </w:r>
    </w:p>
    <w:p w14:paraId="0E64AC35" w14:textId="77777777" w:rsidR="00571A47" w:rsidRDefault="00066E60" w:rsidP="00B37DE1">
      <w:r>
        <w:t xml:space="preserve">  </w:t>
      </w:r>
    </w:p>
    <w:p w14:paraId="472F3137" w14:textId="77777777" w:rsidR="00E9572E" w:rsidRPr="00B37DE1" w:rsidRDefault="004A6E19">
      <w:pPr>
        <w:rPr>
          <w:b/>
          <w:bCs/>
        </w:rPr>
      </w:pPr>
      <w:r>
        <w:rPr>
          <w:b/>
          <w:bCs/>
        </w:rPr>
        <w:t>I</w:t>
      </w:r>
      <w:r w:rsidR="00B708B9" w:rsidRPr="00B37DE1">
        <w:rPr>
          <w:b/>
          <w:bCs/>
        </w:rPr>
        <w:t>I</w:t>
      </w:r>
      <w:r w:rsidR="002879E0">
        <w:rPr>
          <w:b/>
          <w:bCs/>
        </w:rPr>
        <w:t>I</w:t>
      </w:r>
      <w:r w:rsidR="00390922" w:rsidRPr="00B37DE1">
        <w:rPr>
          <w:b/>
          <w:bCs/>
        </w:rPr>
        <w:t xml:space="preserve">.  </w:t>
      </w:r>
      <w:r w:rsidR="004432DC" w:rsidRPr="00B37DE1">
        <w:rPr>
          <w:b/>
          <w:bCs/>
        </w:rPr>
        <w:t>Review</w:t>
      </w:r>
      <w:r w:rsidR="007B49D7">
        <w:rPr>
          <w:b/>
          <w:bCs/>
        </w:rPr>
        <w:t xml:space="preserve">/Acceptance of the Minutes of </w:t>
      </w:r>
      <w:r w:rsidR="00AF2ECF">
        <w:rPr>
          <w:b/>
          <w:bCs/>
        </w:rPr>
        <w:t>May 5, 2021</w:t>
      </w:r>
      <w:r w:rsidR="00924F03">
        <w:rPr>
          <w:b/>
          <w:bCs/>
        </w:rPr>
        <w:t xml:space="preserve"> </w:t>
      </w:r>
    </w:p>
    <w:p w14:paraId="787FDB27" w14:textId="77777777" w:rsidR="00E9572E" w:rsidRPr="00B37DE1" w:rsidRDefault="00E9572E">
      <w:pPr>
        <w:pStyle w:val="BodyTextIndent3"/>
        <w:tabs>
          <w:tab w:val="left" w:pos="360"/>
        </w:tabs>
        <w:ind w:left="0"/>
      </w:pPr>
    </w:p>
    <w:p w14:paraId="5C074EA4" w14:textId="77777777" w:rsidR="00094C0B" w:rsidRPr="00B37DE1" w:rsidRDefault="00670D58">
      <w:pPr>
        <w:pStyle w:val="BodyTextIndent3"/>
        <w:tabs>
          <w:tab w:val="left" w:pos="360"/>
        </w:tabs>
        <w:ind w:left="0"/>
      </w:pPr>
      <w:r>
        <w:t>The minutes from the</w:t>
      </w:r>
      <w:r w:rsidR="00642E68">
        <w:t xml:space="preserve"> </w:t>
      </w:r>
      <w:r w:rsidR="00AF2ECF">
        <w:t>May</w:t>
      </w:r>
      <w:r w:rsidR="003023CC">
        <w:t xml:space="preserve"> </w:t>
      </w:r>
      <w:r w:rsidR="004432DC" w:rsidRPr="00B37DE1">
        <w:t xml:space="preserve">meeting were reviewed.  A motion was made to accept the  </w:t>
      </w:r>
    </w:p>
    <w:p w14:paraId="1F60E3F0"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642E68">
        <w:t xml:space="preserve">Cindy </w:t>
      </w:r>
      <w:proofErr w:type="spellStart"/>
      <w:r w:rsidR="00642E68">
        <w:t>Duch</w:t>
      </w:r>
      <w:proofErr w:type="spellEnd"/>
      <w:r w:rsidR="00AD02CE">
        <w:t xml:space="preserve"> and seconded by</w:t>
      </w:r>
      <w:r>
        <w:t xml:space="preserve"> Debra </w:t>
      </w:r>
      <w:proofErr w:type="spellStart"/>
      <w:r>
        <w:t>Efkeman</w:t>
      </w:r>
      <w:proofErr w:type="spellEnd"/>
      <w:r>
        <w:t>.</w:t>
      </w:r>
    </w:p>
    <w:p w14:paraId="6315396A" w14:textId="77777777" w:rsidR="004432DC" w:rsidRPr="00B37DE1" w:rsidRDefault="004432DC" w:rsidP="004432DC"/>
    <w:p w14:paraId="40487F6F" w14:textId="77777777" w:rsidR="004432DC" w:rsidRPr="00C442EA" w:rsidRDefault="7814125D">
      <w:pPr>
        <w:rPr>
          <w:b/>
          <w:bCs/>
        </w:rPr>
      </w:pPr>
      <w:r w:rsidRPr="00B37DE1">
        <w:rPr>
          <w:b/>
          <w:bCs/>
        </w:rPr>
        <w:t>I</w:t>
      </w:r>
      <w:r w:rsidR="00EC12EB">
        <w:rPr>
          <w:b/>
          <w:bCs/>
        </w:rPr>
        <w:t>V</w:t>
      </w:r>
      <w:r w:rsidRPr="00B37DE1">
        <w:rPr>
          <w:b/>
          <w:bCs/>
        </w:rPr>
        <w:t xml:space="preserve">. </w:t>
      </w:r>
      <w:r w:rsidR="00BA1B34" w:rsidRPr="00B37DE1">
        <w:rPr>
          <w:b/>
          <w:bCs/>
        </w:rPr>
        <w:t xml:space="preserve">Treasurer’s Report – </w:t>
      </w:r>
      <w:r w:rsidR="00823015">
        <w:rPr>
          <w:b/>
          <w:bCs/>
        </w:rPr>
        <w:t xml:space="preserve">Mrs. </w:t>
      </w:r>
      <w:r w:rsidR="000E5BA5">
        <w:rPr>
          <w:b/>
          <w:bCs/>
        </w:rPr>
        <w:t>Heather Zak</w:t>
      </w:r>
    </w:p>
    <w:p w14:paraId="384D9CB1" w14:textId="77777777" w:rsidR="00E9572E" w:rsidRPr="00B37DE1" w:rsidRDefault="00E9572E">
      <w:pPr>
        <w:pStyle w:val="BodyTextIndent3"/>
        <w:tabs>
          <w:tab w:val="left" w:pos="360"/>
        </w:tabs>
        <w:ind w:left="0"/>
      </w:pPr>
    </w:p>
    <w:p w14:paraId="14810433" w14:textId="77777777" w:rsidR="00C41E0B" w:rsidRPr="00B37DE1" w:rsidRDefault="008C16D1">
      <w:r>
        <w:t xml:space="preserve">Mrs. </w:t>
      </w:r>
      <w:r w:rsidR="000E5BA5">
        <w:t>Zak</w:t>
      </w:r>
      <w:r>
        <w:t xml:space="preserve"> reviewed the</w:t>
      </w:r>
      <w:r w:rsidR="00B85090">
        <w:t xml:space="preserve"> </w:t>
      </w:r>
      <w:r w:rsidR="00AF2ECF">
        <w:t>June</w:t>
      </w:r>
      <w:r>
        <w:t xml:space="preserve"> treasurer’s report with the membership.</w:t>
      </w:r>
    </w:p>
    <w:p w14:paraId="348AE076" w14:textId="77777777" w:rsidR="00C41E0B" w:rsidRPr="00B37DE1" w:rsidRDefault="00C41E0B"/>
    <w:p w14:paraId="4ED1D0BB" w14:textId="77777777" w:rsidR="00C41E0B" w:rsidRPr="00B37DE1" w:rsidRDefault="00EC12EB">
      <w:pPr>
        <w:rPr>
          <w:b/>
        </w:rPr>
      </w:pPr>
      <w:r>
        <w:rPr>
          <w:b/>
        </w:rPr>
        <w:t>V</w:t>
      </w:r>
      <w:r w:rsidR="00854FB9" w:rsidRPr="00B37DE1">
        <w:rPr>
          <w:b/>
        </w:rPr>
        <w:t xml:space="preserve">.   </w:t>
      </w:r>
      <w:r w:rsidR="00BA1B34" w:rsidRPr="00B37DE1">
        <w:rPr>
          <w:b/>
        </w:rPr>
        <w:t>Consumer Concerns</w:t>
      </w:r>
    </w:p>
    <w:p w14:paraId="624162CF" w14:textId="77777777" w:rsidR="00F6731B" w:rsidRDefault="00F6731B" w:rsidP="00D045E4">
      <w:pPr>
        <w:rPr>
          <w:b/>
        </w:rPr>
      </w:pPr>
    </w:p>
    <w:p w14:paraId="017886FB" w14:textId="77777777" w:rsidR="00642E68" w:rsidRDefault="00AF2ECF" w:rsidP="00B85090">
      <w:r>
        <w:t xml:space="preserve">The following consumer concerns were </w:t>
      </w:r>
      <w:r w:rsidR="00A56953">
        <w:t>brought up at this meeting:</w:t>
      </w:r>
    </w:p>
    <w:p w14:paraId="07DEEE41" w14:textId="77777777" w:rsidR="00A56953" w:rsidRDefault="00A56953" w:rsidP="00B85090"/>
    <w:p w14:paraId="0E66E765" w14:textId="77777777" w:rsidR="00C0510E" w:rsidRDefault="00A56953" w:rsidP="00B85090">
      <w:r>
        <w:t xml:space="preserve">A concern was brought up </w:t>
      </w:r>
      <w:r w:rsidR="00C0510E">
        <w:t>by a parent regarding a week long summer camp being held at Commonwealth Connections Academy.  The parent’s child attends this school and wanted to attend the week long summer camp but was denied participation by the school due to her disability.  The reason for the denial is that the school does not have supports available to accommodate this student at the summer camp.  Several members of the LTF encouraged the parent to contact the Pennsylvania Bureau of Special Education to report this issue.</w:t>
      </w:r>
    </w:p>
    <w:p w14:paraId="1CC7BA04" w14:textId="77777777" w:rsidR="00C0510E" w:rsidRDefault="00C0510E" w:rsidP="00B85090"/>
    <w:p w14:paraId="3537DCA5" w14:textId="77777777" w:rsidR="002C7EBD" w:rsidRDefault="00C0510E" w:rsidP="00B85090">
      <w:r>
        <w:t xml:space="preserve">A concern was brought up by a parent from the Montour School District regarding her child taking the Keystone test.  The child currently has a 504 plan </w:t>
      </w:r>
      <w:r w:rsidR="002C7EBD">
        <w:t>and is supposed to receive special accommodations during standardized testing.  However, when the child took his Keystone test, he was in a noisy environment and distracted during testing.  Several members of the LTF encouraged the parent to contact the school principal to try to get a small group testing environment with no distractions for her son.</w:t>
      </w:r>
    </w:p>
    <w:p w14:paraId="3B187614" w14:textId="77777777" w:rsidR="002C7EBD" w:rsidRDefault="002C7EBD" w:rsidP="00B85090"/>
    <w:p w14:paraId="3476AE14" w14:textId="77777777" w:rsidR="00917AF8" w:rsidRDefault="00917AF8" w:rsidP="00B85090">
      <w:r>
        <w:t>A concern was brought up by a parent regarding the AIU Center School – PRIDE program.  A student who was attending the PRIDE program now needs a wheelchair and was told by school administration that he could not attend the program again.  Brian Welles stated that he will look into this issue and get back to the parent.</w:t>
      </w:r>
    </w:p>
    <w:p w14:paraId="4800F81A" w14:textId="77777777" w:rsidR="002039F5" w:rsidRDefault="002039F5" w:rsidP="00B85090"/>
    <w:p w14:paraId="683AD82E" w14:textId="77777777" w:rsidR="002039F5" w:rsidRDefault="002039F5" w:rsidP="00B85090">
      <w:r>
        <w:t xml:space="preserve">A concern was brought up by a parent who is currently homeless and would like her children to attend the Woodland Hills SD since they are staying there in someone’s home.  The school district will not register the children since the parent does not have a home.  Several members of </w:t>
      </w:r>
      <w:r>
        <w:lastRenderedPageBreak/>
        <w:t xml:space="preserve">the LTF suggested that the parent contact the school district and reference the McKinney-Vento </w:t>
      </w:r>
      <w:r w:rsidR="00DF003A">
        <w:t>Act for homeless children.</w:t>
      </w:r>
    </w:p>
    <w:p w14:paraId="34845BA4" w14:textId="77777777" w:rsidR="00A56953" w:rsidRDefault="002C7EBD" w:rsidP="00B85090">
      <w:r>
        <w:t xml:space="preserve">  </w:t>
      </w:r>
      <w:r w:rsidR="00C0510E">
        <w:t xml:space="preserve">   </w:t>
      </w:r>
    </w:p>
    <w:p w14:paraId="54BC70E1" w14:textId="77777777" w:rsidR="00946016" w:rsidRPr="00385F3F" w:rsidRDefault="00946016" w:rsidP="00D045E4"/>
    <w:p w14:paraId="5C433A75" w14:textId="77777777" w:rsidR="00362FBE" w:rsidRPr="004B4185" w:rsidRDefault="009B0352" w:rsidP="00C13C75">
      <w:pPr>
        <w:rPr>
          <w:b/>
        </w:rPr>
      </w:pPr>
      <w:r w:rsidRPr="004B4185">
        <w:rPr>
          <w:b/>
        </w:rPr>
        <w:t>V</w:t>
      </w:r>
      <w:r w:rsidR="00362FBE" w:rsidRPr="004B4185">
        <w:rPr>
          <w:b/>
        </w:rPr>
        <w:t>I</w:t>
      </w:r>
      <w:r w:rsidRPr="004B4185">
        <w:rPr>
          <w:b/>
        </w:rPr>
        <w:t>.  Informational Items</w:t>
      </w:r>
    </w:p>
    <w:p w14:paraId="1A2688BA"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53580277"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7263603A" w14:textId="77777777" w:rsidR="00010AB3" w:rsidRDefault="00010AB3" w:rsidP="00B86726">
      <w:pPr>
        <w:pStyle w:val="NormalWeb"/>
        <w:shd w:val="clear" w:color="auto" w:fill="FFFFFF"/>
        <w:rPr>
          <w:color w:val="201F1E"/>
        </w:rPr>
      </w:pPr>
    </w:p>
    <w:p w14:paraId="696F7878"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If you have any questions about supports and services for individuals with an intellectual disability and / or autism. If you need information for individuals with disabilities or resources for basic needs.: </w:t>
      </w:r>
      <w:hyperlink r:id="rId8" w:tgtFrame="_blank" w:history="1">
        <w:r w:rsidRPr="00010AB3">
          <w:rPr>
            <w:rStyle w:val="Hyperlink"/>
            <w:bdr w:val="none" w:sz="0" w:space="0" w:color="auto" w:frame="1"/>
          </w:rPr>
          <w:t>mevrard@alleghenycounty.us</w:t>
        </w:r>
      </w:hyperlink>
      <w:r w:rsidRPr="00010AB3">
        <w:rPr>
          <w:color w:val="000000"/>
          <w:bdr w:val="none" w:sz="0" w:space="0" w:color="auto" w:frame="1"/>
        </w:rPr>
        <w:t>  412-253-1251</w:t>
      </w:r>
    </w:p>
    <w:p w14:paraId="746D86E8" w14:textId="77777777" w:rsidR="00010AB3" w:rsidRDefault="00010AB3" w:rsidP="00010AB3">
      <w:pPr>
        <w:pStyle w:val="NormalWeb"/>
        <w:shd w:val="clear" w:color="auto" w:fill="FFFFFF"/>
        <w:ind w:left="360" w:firstLine="60"/>
      </w:pPr>
    </w:p>
    <w:p w14:paraId="28DD6107"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Visit the ODS webpage: </w:t>
      </w:r>
      <w:hyperlink r:id="rId9" w:history="1">
        <w:r w:rsidRPr="00010AB3">
          <w:rPr>
            <w:rStyle w:val="Hyperlink"/>
            <w:bdr w:val="none" w:sz="0" w:space="0" w:color="auto" w:frame="1"/>
          </w:rPr>
          <w:t>https://www.alleghenycounty.us/Human-Services/Programs-Services/Disabilities/Intellectual-Disability-Autism.aspx</w:t>
        </w:r>
      </w:hyperlink>
    </w:p>
    <w:p w14:paraId="4FE00F00" w14:textId="77777777" w:rsidR="00010AB3" w:rsidRDefault="00010AB3" w:rsidP="00010AB3">
      <w:pPr>
        <w:pStyle w:val="NormalWeb"/>
        <w:shd w:val="clear" w:color="auto" w:fill="FFFFFF"/>
        <w:ind w:left="360" w:firstLine="60"/>
      </w:pPr>
    </w:p>
    <w:p w14:paraId="61AC5B73" w14:textId="77777777" w:rsidR="00010AB3" w:rsidRDefault="00010AB3" w:rsidP="00010AB3">
      <w:pPr>
        <w:pStyle w:val="ListParagraph"/>
        <w:numPr>
          <w:ilvl w:val="0"/>
          <w:numId w:val="20"/>
        </w:numPr>
        <w:shd w:val="clear" w:color="auto" w:fill="FFFFFF"/>
      </w:pPr>
      <w:r w:rsidRPr="00010AB3">
        <w:rPr>
          <w:color w:val="000000"/>
          <w:bdr w:val="none" w:sz="0" w:space="0" w:color="auto" w:frame="1"/>
        </w:rPr>
        <w:t>Find a more organized announcement page here! </w:t>
      </w:r>
      <w:hyperlink r:id="rId10" w:tgtFrame="_blank" w:history="1">
        <w:r w:rsidRPr="00010AB3">
          <w:rPr>
            <w:rStyle w:val="Hyperlink"/>
            <w:bdr w:val="none" w:sz="0" w:space="0" w:color="auto" w:frame="1"/>
          </w:rPr>
          <w:t>https://www.alleghenycounty.us/Human-Services/Programs-Services/Disabilities/Key-Communicators.aspx</w:t>
        </w:r>
      </w:hyperlink>
    </w:p>
    <w:p w14:paraId="2C3D2C8F" w14:textId="77777777" w:rsidR="00010AB3" w:rsidRDefault="00010AB3" w:rsidP="00B86726">
      <w:pPr>
        <w:pStyle w:val="NormalWeb"/>
        <w:shd w:val="clear" w:color="auto" w:fill="FFFFFF"/>
        <w:rPr>
          <w:color w:val="201F1E"/>
        </w:rPr>
      </w:pPr>
    </w:p>
    <w:p w14:paraId="41E3455D" w14:textId="77777777" w:rsidR="00F31EB9" w:rsidRPr="00B86726" w:rsidRDefault="00F31EB9" w:rsidP="00B86726">
      <w:pPr>
        <w:pStyle w:val="NormalWeb"/>
        <w:shd w:val="clear" w:color="auto" w:fill="FFFFFF"/>
        <w:rPr>
          <w:color w:val="201F1E"/>
        </w:rPr>
      </w:pPr>
    </w:p>
    <w:p w14:paraId="46E8CB57"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6BCD982D" w14:textId="77777777" w:rsidR="009B0352" w:rsidRPr="00B37DE1" w:rsidRDefault="009B0352" w:rsidP="009B0352">
      <w:pPr>
        <w:ind w:left="360"/>
        <w:rPr>
          <w:b/>
        </w:rPr>
      </w:pPr>
    </w:p>
    <w:p w14:paraId="4953F2CE" w14:textId="77777777" w:rsidR="00DC67D6" w:rsidRDefault="00EA3D1E" w:rsidP="00DC67D6">
      <w:pPr>
        <w:ind w:left="360"/>
      </w:pPr>
      <w:r w:rsidRPr="00B37DE1">
        <w:t xml:space="preserve">Mr. Welles </w:t>
      </w:r>
      <w:r w:rsidR="00191E5C">
        <w:t xml:space="preserve">informed </w:t>
      </w:r>
      <w:r w:rsidR="00D02879">
        <w:t xml:space="preserve">the membership </w:t>
      </w:r>
      <w:r w:rsidR="00642E68">
        <w:t xml:space="preserve">that </w:t>
      </w:r>
      <w:r w:rsidR="00F31EB9">
        <w:t>AIU Center based schools will be</w:t>
      </w:r>
      <w:r w:rsidR="00DC67D6">
        <w:t xml:space="preserve"> full in-person learning for Covid </w:t>
      </w:r>
      <w:proofErr w:type="spellStart"/>
      <w:r w:rsidR="00DC67D6">
        <w:t>Compensary</w:t>
      </w:r>
      <w:proofErr w:type="spellEnd"/>
      <w:r w:rsidR="00DC67D6">
        <w:t xml:space="preserve"> Education in June.  They will also be full in-person learning for the fall semester.</w:t>
      </w:r>
    </w:p>
    <w:p w14:paraId="34969770" w14:textId="77777777" w:rsidR="00DC67D6" w:rsidRDefault="00DC67D6" w:rsidP="00DC67D6">
      <w:pPr>
        <w:ind w:left="360"/>
      </w:pPr>
    </w:p>
    <w:p w14:paraId="103C6BEC" w14:textId="77777777" w:rsidR="00EC0EA4" w:rsidRDefault="00DC67D6" w:rsidP="00B929BE">
      <w:pPr>
        <w:ind w:left="360"/>
      </w:pPr>
      <w:r>
        <w:t xml:space="preserve">Mr. Welles informed the membership that Mr. Welles is part of the new AIU strategic plan committee.  He shared some information about the new strategic plan as well as the new AIU mission statement with the membership.  It will be finalized by the end </w:t>
      </w:r>
      <w:r w:rsidR="00B929BE">
        <w:t>of June and presented to the AIU Board of Directors at this time.  The AIU strategic plan will be available for public viewing in July.</w:t>
      </w:r>
    </w:p>
    <w:p w14:paraId="7904F41A" w14:textId="77777777" w:rsidR="00B929BE" w:rsidRPr="00B37DE1" w:rsidRDefault="00B929BE" w:rsidP="00B929BE">
      <w:pPr>
        <w:ind w:left="360"/>
      </w:pPr>
    </w:p>
    <w:p w14:paraId="4E159290" w14:textId="77777777" w:rsidR="00E3435D" w:rsidRPr="00A87054" w:rsidRDefault="00A87054" w:rsidP="00DC67D6">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2CA487BD" w14:textId="77777777" w:rsidR="003D5E06" w:rsidRPr="00B37DE1" w:rsidRDefault="003D5E06" w:rsidP="003D5E06">
      <w:pPr>
        <w:ind w:left="360"/>
        <w:rPr>
          <w:b/>
        </w:rPr>
      </w:pPr>
    </w:p>
    <w:p w14:paraId="3EF826F1" w14:textId="77777777" w:rsidR="00664B80" w:rsidRDefault="00A8086F" w:rsidP="008235A4">
      <w:pPr>
        <w:ind w:left="360"/>
      </w:pPr>
      <w:r>
        <w:t>Mrs. Lawson</w:t>
      </w:r>
      <w:r w:rsidR="00C95D5E">
        <w:t xml:space="preserve"> was not in attendance at this meeting. </w:t>
      </w:r>
    </w:p>
    <w:p w14:paraId="50FAB7C1" w14:textId="77777777" w:rsidR="000845AA" w:rsidRPr="00B37DE1" w:rsidRDefault="000845AA" w:rsidP="002C09EE">
      <w:pPr>
        <w:rPr>
          <w:b/>
        </w:rPr>
      </w:pPr>
    </w:p>
    <w:p w14:paraId="3D68368A" w14:textId="77777777" w:rsidR="002C09EE" w:rsidRPr="00664B80" w:rsidRDefault="00C07129" w:rsidP="00060C60">
      <w:pPr>
        <w:pStyle w:val="ListParagraph"/>
        <w:numPr>
          <w:ilvl w:val="0"/>
          <w:numId w:val="4"/>
        </w:numPr>
        <w:rPr>
          <w:b/>
        </w:rPr>
      </w:pPr>
      <w:r>
        <w:rPr>
          <w:b/>
        </w:rPr>
        <w:t>Superintendent Update</w:t>
      </w:r>
      <w:r w:rsidR="002C09EE" w:rsidRPr="00664B80">
        <w:rPr>
          <w:b/>
        </w:rPr>
        <w:t xml:space="preserve"> – M</w:t>
      </w:r>
      <w:r w:rsidR="00C95D5E">
        <w:rPr>
          <w:b/>
        </w:rPr>
        <w:t>r</w:t>
      </w:r>
      <w:r w:rsidR="002C09EE" w:rsidRPr="00664B80">
        <w:rPr>
          <w:b/>
        </w:rPr>
        <w:t xml:space="preserve">s. Sue </w:t>
      </w:r>
      <w:proofErr w:type="spellStart"/>
      <w:r w:rsidR="002C09EE" w:rsidRPr="00664B80">
        <w:rPr>
          <w:b/>
        </w:rPr>
        <w:t>M</w:t>
      </w:r>
      <w:r w:rsidR="00C95D5E">
        <w:rPr>
          <w:b/>
        </w:rPr>
        <w:t>ariani</w:t>
      </w:r>
      <w:proofErr w:type="spellEnd"/>
    </w:p>
    <w:p w14:paraId="62011449" w14:textId="77777777" w:rsidR="002C09EE" w:rsidRPr="00B37DE1" w:rsidRDefault="002C09EE" w:rsidP="002C09EE">
      <w:pPr>
        <w:ind w:left="360"/>
        <w:rPr>
          <w:b/>
        </w:rPr>
      </w:pPr>
    </w:p>
    <w:p w14:paraId="5E7431A6" w14:textId="77777777" w:rsidR="00C95D5E" w:rsidRDefault="00C95D5E" w:rsidP="004D2C4E">
      <w:pPr>
        <w:ind w:left="360"/>
      </w:pPr>
      <w:r>
        <w:t xml:space="preserve">Mrs. </w:t>
      </w:r>
      <w:proofErr w:type="spellStart"/>
      <w:r>
        <w:t>Mariani</w:t>
      </w:r>
      <w:proofErr w:type="spellEnd"/>
      <w:r>
        <w:t xml:space="preserve"> </w:t>
      </w:r>
      <w:r w:rsidR="004D2C4E">
        <w:t>was not in attendance at this meeting.</w:t>
      </w:r>
    </w:p>
    <w:p w14:paraId="2AA1942F" w14:textId="77777777" w:rsidR="007D4645" w:rsidRDefault="007D4645" w:rsidP="007D4645">
      <w:pPr>
        <w:ind w:firstLine="360"/>
      </w:pPr>
    </w:p>
    <w:p w14:paraId="13BE919D"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w:t>
      </w:r>
      <w:r w:rsidR="00664B80">
        <w:rPr>
          <w:b/>
        </w:rPr>
        <w:t xml:space="preserve">Cindy </w:t>
      </w:r>
      <w:proofErr w:type="spellStart"/>
      <w:r w:rsidR="00664B80">
        <w:rPr>
          <w:b/>
        </w:rPr>
        <w:t>Duch</w:t>
      </w:r>
      <w:proofErr w:type="spellEnd"/>
      <w:r w:rsidR="00664B80">
        <w:rPr>
          <w:b/>
        </w:rPr>
        <w:t xml:space="preserve"> and Mrs. Heather Zak</w:t>
      </w:r>
    </w:p>
    <w:p w14:paraId="10E4F2E7" w14:textId="77777777" w:rsidR="0011355C" w:rsidRPr="00B37DE1" w:rsidRDefault="0011355C" w:rsidP="0011355C">
      <w:pPr>
        <w:ind w:left="360"/>
      </w:pPr>
    </w:p>
    <w:p w14:paraId="3A474A9B" w14:textId="77777777" w:rsidR="008C5A77" w:rsidRDefault="003732F9" w:rsidP="00AC4D98">
      <w:pPr>
        <w:ind w:left="360"/>
      </w:pPr>
      <w:r>
        <w:t xml:space="preserve">Mrs. </w:t>
      </w:r>
      <w:proofErr w:type="spellStart"/>
      <w:r w:rsidR="00664B80">
        <w:t>Duch</w:t>
      </w:r>
      <w:proofErr w:type="spellEnd"/>
      <w:r w:rsidR="00664B80">
        <w:t xml:space="preserve"> </w:t>
      </w:r>
      <w:r w:rsidR="004A4C66">
        <w:t xml:space="preserve">and Mrs. Zak </w:t>
      </w:r>
      <w:r w:rsidR="00AC4D98">
        <w:t>did not have any new updates at this time regarding the State Task Force.</w:t>
      </w:r>
    </w:p>
    <w:p w14:paraId="5C05E91C" w14:textId="77777777" w:rsidR="004341AE" w:rsidRPr="00B37DE1" w:rsidRDefault="004341AE" w:rsidP="00164458"/>
    <w:p w14:paraId="69CCB7FA"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AC4D98">
        <w:rPr>
          <w:b/>
        </w:rPr>
        <w:t>Ms. Kelly Hast</w:t>
      </w:r>
    </w:p>
    <w:p w14:paraId="6DBAE5BB" w14:textId="77777777" w:rsidR="000A33AB" w:rsidRDefault="000A33AB" w:rsidP="003874CC">
      <w:pPr>
        <w:ind w:left="360"/>
      </w:pPr>
    </w:p>
    <w:p w14:paraId="360C3710" w14:textId="77777777" w:rsidR="00A90FE6" w:rsidRDefault="00AC4D98" w:rsidP="00A727C0">
      <w:pPr>
        <w:ind w:left="360"/>
      </w:pPr>
      <w:r>
        <w:t>Ms. Hast did not have any new information to report to the membership this month.</w:t>
      </w:r>
    </w:p>
    <w:p w14:paraId="0DA92BAB" w14:textId="77777777" w:rsidR="00A90FE6" w:rsidRDefault="00A90FE6" w:rsidP="00A727C0">
      <w:pPr>
        <w:ind w:left="360"/>
      </w:pPr>
    </w:p>
    <w:p w14:paraId="2DFD0435" w14:textId="77777777" w:rsidR="00CA0FB5" w:rsidRPr="00B37DE1" w:rsidRDefault="00CA0FB5" w:rsidP="00060C60">
      <w:pPr>
        <w:pStyle w:val="ListParagraph"/>
        <w:numPr>
          <w:ilvl w:val="0"/>
          <w:numId w:val="2"/>
        </w:numPr>
        <w:rPr>
          <w:b/>
        </w:rPr>
      </w:pPr>
      <w:r w:rsidRPr="00B37DE1">
        <w:rPr>
          <w:b/>
        </w:rPr>
        <w:t>Right to Education – Ms. Amy Guthrie</w:t>
      </w:r>
    </w:p>
    <w:p w14:paraId="5E972ADC" w14:textId="77777777" w:rsidR="004453EB" w:rsidRDefault="004453EB" w:rsidP="004A4C66">
      <w:pPr>
        <w:rPr>
          <w:b/>
        </w:rPr>
      </w:pPr>
    </w:p>
    <w:p w14:paraId="6854304E" w14:textId="77777777" w:rsidR="00010AB3" w:rsidRDefault="004A4C66" w:rsidP="004A4C66">
      <w:r>
        <w:rPr>
          <w:b/>
        </w:rPr>
        <w:t xml:space="preserve">      </w:t>
      </w:r>
      <w:r w:rsidR="00B1298A">
        <w:t>Ms. Guthrie informed the membership about the following items:</w:t>
      </w:r>
    </w:p>
    <w:p w14:paraId="00CE203E" w14:textId="77777777" w:rsidR="00010AB3" w:rsidRDefault="00010AB3" w:rsidP="004A4C66"/>
    <w:p w14:paraId="7EB7A052" w14:textId="77777777" w:rsidR="00010AB3" w:rsidRPr="00C61CCB" w:rsidRDefault="00010AB3" w:rsidP="00010AB3">
      <w:pPr>
        <w:ind w:left="720"/>
        <w:rPr>
          <w:rFonts w:ascii="Trebuchet MS" w:hAnsi="Trebuchet MS"/>
          <w:b/>
          <w:u w:val="single"/>
        </w:rPr>
      </w:pPr>
      <w:proofErr w:type="spellStart"/>
      <w:r w:rsidRPr="00C61CCB">
        <w:rPr>
          <w:rFonts w:ascii="Trebuchet MS" w:hAnsi="Trebuchet MS"/>
          <w:b/>
          <w:u w:val="single"/>
        </w:rPr>
        <w:t>Achieva</w:t>
      </w:r>
      <w:proofErr w:type="spellEnd"/>
      <w:r w:rsidRPr="00C61CCB">
        <w:rPr>
          <w:rFonts w:ascii="Trebuchet MS" w:hAnsi="Trebuchet MS"/>
          <w:b/>
          <w:u w:val="single"/>
        </w:rPr>
        <w:t xml:space="preserve">/ Arc of Greater Pittsburgh updates for LTF2 &amp; LTF3, </w:t>
      </w:r>
      <w:r>
        <w:rPr>
          <w:rFonts w:ascii="Trebuchet MS" w:hAnsi="Trebuchet MS"/>
          <w:b/>
          <w:u w:val="single"/>
        </w:rPr>
        <w:t>May, 20</w:t>
      </w:r>
      <w:r w:rsidRPr="00C61CCB">
        <w:rPr>
          <w:rFonts w:ascii="Trebuchet MS" w:hAnsi="Trebuchet MS"/>
          <w:b/>
          <w:u w:val="single"/>
        </w:rPr>
        <w:t>21</w:t>
      </w:r>
    </w:p>
    <w:p w14:paraId="658E53A9" w14:textId="77777777" w:rsidR="00010AB3" w:rsidRPr="00D40717" w:rsidRDefault="00010AB3" w:rsidP="00010AB3">
      <w:pPr>
        <w:ind w:left="720"/>
        <w:rPr>
          <w:rFonts w:ascii="Trebuchet MS" w:hAnsi="Trebuchet MS"/>
          <w:b/>
        </w:rPr>
      </w:pPr>
      <w:r w:rsidRPr="00F51335">
        <w:rPr>
          <w:rFonts w:ascii="Trebuchet MS" w:hAnsi="Trebuchet MS"/>
          <w:b/>
          <w:i/>
          <w:u w:val="single"/>
        </w:rPr>
        <w:t>I. Resources</w:t>
      </w:r>
      <w:r>
        <w:rPr>
          <w:rFonts w:ascii="Trebuchet MS" w:hAnsi="Trebuchet MS"/>
          <w:b/>
          <w:i/>
          <w:u w:val="single"/>
        </w:rPr>
        <w:t xml:space="preserve"> from </w:t>
      </w:r>
      <w:proofErr w:type="spellStart"/>
      <w:r>
        <w:rPr>
          <w:rFonts w:ascii="Trebuchet MS" w:hAnsi="Trebuchet MS"/>
          <w:b/>
          <w:i/>
          <w:u w:val="single"/>
        </w:rPr>
        <w:t>Achieva</w:t>
      </w:r>
      <w:proofErr w:type="spellEnd"/>
      <w:r w:rsidRPr="00335B99">
        <w:rPr>
          <w:rFonts w:ascii="Trebuchet MS" w:hAnsi="Trebuchet MS"/>
          <w:b/>
        </w:rPr>
        <w:t>-</w:t>
      </w:r>
      <w:hyperlink r:id="rId11" w:history="1">
        <w:r w:rsidRPr="00D40717">
          <w:rPr>
            <w:rFonts w:ascii="Trebuchet MS" w:hAnsi="Trebuchet MS"/>
            <w:b/>
            <w:bCs/>
            <w:color w:val="000000"/>
          </w:rPr>
          <w:t xml:space="preserve"> </w:t>
        </w:r>
        <w:r w:rsidRPr="00BA51AC">
          <w:rPr>
            <w:rFonts w:ascii="Trebuchet MS" w:hAnsi="Trebuchet MS"/>
            <w:color w:val="1155CC"/>
            <w:u w:val="single"/>
          </w:rPr>
          <w:t>https://www.achieva.info/</w:t>
        </w:r>
      </w:hyperlink>
    </w:p>
    <w:p w14:paraId="202C791A" w14:textId="77777777" w:rsidR="00010AB3" w:rsidRDefault="00010AB3" w:rsidP="00010AB3">
      <w:pPr>
        <w:spacing w:before="240" w:after="240"/>
        <w:ind w:left="720"/>
        <w:rPr>
          <w:rFonts w:ascii="Trebuchet MS" w:hAnsi="Trebuchet MS"/>
          <w:color w:val="000000"/>
        </w:rPr>
      </w:pPr>
      <w:r>
        <w:rPr>
          <w:rFonts w:ascii="Trebuchet MS" w:hAnsi="Trebuchet MS"/>
          <w:b/>
          <w:bCs/>
          <w:i/>
          <w:color w:val="000000"/>
        </w:rPr>
        <w:t>A</w:t>
      </w:r>
      <w:r w:rsidRPr="00F51335">
        <w:rPr>
          <w:rFonts w:ascii="Trebuchet MS" w:hAnsi="Trebuchet MS"/>
          <w:b/>
          <w:bCs/>
          <w:i/>
          <w:color w:val="000000"/>
        </w:rPr>
        <w:t>. Advocacy</w:t>
      </w:r>
      <w:r w:rsidRPr="00BA51AC">
        <w:rPr>
          <w:rFonts w:ascii="Trebuchet MS" w:hAnsi="Trebuchet MS"/>
          <w:color w:val="000000"/>
        </w:rPr>
        <w:t xml:space="preserve">- </w:t>
      </w:r>
      <w:r w:rsidRPr="00997C71">
        <w:rPr>
          <w:rFonts w:ascii="Trebuchet MS" w:hAnsi="Trebuchet MS"/>
          <w:b/>
          <w:color w:val="000000"/>
        </w:rPr>
        <w:t>1. Individualized support</w:t>
      </w:r>
      <w:r w:rsidRPr="00BA51AC">
        <w:rPr>
          <w:rFonts w:ascii="Trebuchet MS" w:hAnsi="Trebuchet MS"/>
          <w:color w:val="000000"/>
        </w:rPr>
        <w:t xml:space="preserve"> to assist families in navigating special education and support systems (e.g., Early Intervention, Intellectual Disability, Mental Health, Autism); 412-995-5000 ext. 486.</w:t>
      </w:r>
    </w:p>
    <w:p w14:paraId="652E93D7" w14:textId="77777777" w:rsidR="00010AB3" w:rsidRDefault="00010AB3" w:rsidP="00010AB3">
      <w:pPr>
        <w:spacing w:before="240" w:after="240"/>
        <w:ind w:left="720"/>
        <w:rPr>
          <w:rFonts w:ascii="Trebuchet MS" w:hAnsi="Trebuchet MS"/>
        </w:rPr>
      </w:pPr>
      <w:r w:rsidRPr="00997C71">
        <w:rPr>
          <w:rFonts w:ascii="Trebuchet MS" w:hAnsi="Trebuchet MS"/>
          <w:b/>
        </w:rPr>
        <w:t xml:space="preserve">2. </w:t>
      </w:r>
      <w:r>
        <w:rPr>
          <w:rFonts w:ascii="Trebuchet MS" w:hAnsi="Trebuchet MS"/>
          <w:b/>
        </w:rPr>
        <w:t xml:space="preserve">Free </w:t>
      </w:r>
      <w:r w:rsidRPr="00997C71">
        <w:rPr>
          <w:rFonts w:ascii="Trebuchet MS" w:hAnsi="Trebuchet MS"/>
          <w:b/>
        </w:rPr>
        <w:t>Webinar:</w:t>
      </w:r>
      <w:r w:rsidRPr="00997C71">
        <w:rPr>
          <w:rFonts w:ascii="Trebuchet MS" w:hAnsi="Trebuchet MS"/>
        </w:rPr>
        <w:t xml:space="preserve"> </w:t>
      </w:r>
    </w:p>
    <w:p w14:paraId="46EA7E30" w14:textId="77777777" w:rsidR="00010AB3" w:rsidRDefault="00010AB3" w:rsidP="00010AB3">
      <w:pPr>
        <w:spacing w:before="240" w:after="240"/>
        <w:ind w:left="720"/>
        <w:rPr>
          <w:rFonts w:ascii="Trebuchet MS" w:hAnsi="Trebuchet MS"/>
          <w:color w:val="1155CC"/>
          <w:u w:val="single"/>
        </w:rPr>
      </w:pPr>
      <w:r>
        <w:rPr>
          <w:rFonts w:ascii="Trebuchet MS" w:hAnsi="Trebuchet MS"/>
          <w:b/>
          <w:bCs/>
          <w:i/>
          <w:color w:val="000000"/>
        </w:rPr>
        <w:t>B</w:t>
      </w:r>
      <w:r w:rsidRPr="00F51335">
        <w:rPr>
          <w:rFonts w:ascii="Trebuchet MS" w:hAnsi="Trebuchet MS"/>
          <w:b/>
          <w:bCs/>
          <w:i/>
          <w:color w:val="000000"/>
        </w:rPr>
        <w:t xml:space="preserve">. </w:t>
      </w:r>
      <w:proofErr w:type="spellStart"/>
      <w:r w:rsidRPr="00F51335">
        <w:rPr>
          <w:rFonts w:ascii="Trebuchet MS" w:hAnsi="Trebuchet MS"/>
          <w:b/>
          <w:bCs/>
          <w:i/>
          <w:color w:val="000000"/>
        </w:rPr>
        <w:t>Achieva</w:t>
      </w:r>
      <w:proofErr w:type="spellEnd"/>
      <w:r w:rsidRPr="00F51335">
        <w:rPr>
          <w:rFonts w:ascii="Trebuchet MS" w:hAnsi="Trebuchet MS"/>
          <w:b/>
          <w:bCs/>
          <w:i/>
          <w:color w:val="000000"/>
        </w:rPr>
        <w:t xml:space="preserve"> Family Trust</w:t>
      </w:r>
      <w:r w:rsidRPr="00BA51AC">
        <w:rPr>
          <w:rFonts w:ascii="Trebuchet MS" w:hAnsi="Trebuchet MS"/>
          <w:b/>
          <w:bCs/>
          <w:color w:val="000000"/>
        </w:rPr>
        <w:t xml:space="preserve">- </w:t>
      </w:r>
      <w:r w:rsidRPr="00BA51AC">
        <w:rPr>
          <w:rFonts w:ascii="Trebuchet MS" w:hAnsi="Trebuchet MS"/>
          <w:color w:val="000000"/>
        </w:rPr>
        <w:t>information on webinars, long-term planning, and other resources on the</w:t>
      </w:r>
      <w:hyperlink r:id="rId12" w:history="1">
        <w:r w:rsidRPr="00BA51AC">
          <w:rPr>
            <w:rFonts w:ascii="Trebuchet MS" w:hAnsi="Trebuchet MS"/>
            <w:color w:val="000000"/>
            <w:u w:val="single"/>
          </w:rPr>
          <w:t xml:space="preserve"> </w:t>
        </w:r>
        <w:proofErr w:type="spellStart"/>
        <w:r w:rsidRPr="00BA51AC">
          <w:rPr>
            <w:rFonts w:ascii="Trebuchet MS" w:hAnsi="Trebuchet MS"/>
            <w:color w:val="1155CC"/>
            <w:u w:val="single"/>
          </w:rPr>
          <w:t>Achieva</w:t>
        </w:r>
        <w:proofErr w:type="spellEnd"/>
        <w:r w:rsidRPr="00BA51AC">
          <w:rPr>
            <w:rFonts w:ascii="Trebuchet MS" w:hAnsi="Trebuchet MS"/>
            <w:color w:val="1155CC"/>
            <w:u w:val="single"/>
          </w:rPr>
          <w:t xml:space="preserve"> Family Trust</w:t>
        </w:r>
      </w:hyperlink>
      <w:r w:rsidRPr="00BA51AC">
        <w:rPr>
          <w:rFonts w:ascii="Trebuchet MS" w:hAnsi="Trebuchet MS"/>
          <w:color w:val="000000"/>
        </w:rPr>
        <w:t xml:space="preserve"> website; to subscribe to the AFT newsletter, see:</w:t>
      </w:r>
      <w:r>
        <w:t xml:space="preserve"> </w:t>
      </w:r>
      <w:hyperlink r:id="rId13" w:history="1">
        <w:r w:rsidRPr="00EB29F0">
          <w:rPr>
            <w:rStyle w:val="Hyperlink"/>
            <w:rFonts w:ascii="Trebuchet MS" w:hAnsi="Trebuchet MS"/>
          </w:rPr>
          <w:t>Trust Matters newsletter, May 12, 2021</w:t>
        </w:r>
      </w:hyperlink>
    </w:p>
    <w:p w14:paraId="2CF7E489" w14:textId="77777777" w:rsidR="00010AB3" w:rsidRPr="00C00CC8" w:rsidRDefault="00010AB3" w:rsidP="00010AB3">
      <w:pPr>
        <w:spacing w:before="240" w:after="240"/>
        <w:ind w:left="720" w:firstLine="720"/>
        <w:rPr>
          <w:rFonts w:ascii="Trebuchet MS" w:hAnsi="Trebuchet MS"/>
        </w:rPr>
      </w:pPr>
      <w:r>
        <w:rPr>
          <w:rFonts w:ascii="Trebuchet MS" w:hAnsi="Trebuchet MS"/>
        </w:rPr>
        <w:t>1</w:t>
      </w:r>
      <w:r w:rsidRPr="00D40717">
        <w:rPr>
          <w:rFonts w:ascii="Trebuchet MS" w:hAnsi="Trebuchet MS"/>
        </w:rPr>
        <w:t xml:space="preserve">. </w:t>
      </w:r>
      <w:r w:rsidRPr="00E47867">
        <w:rPr>
          <w:rFonts w:ascii="Trebuchet MS" w:hAnsi="Trebuchet MS"/>
          <w:u w:val="single"/>
        </w:rPr>
        <w:t>NEW: Get Wise Wednesdays</w:t>
      </w:r>
      <w:r w:rsidRPr="00E47867">
        <w:rPr>
          <w:rFonts w:ascii="Trebuchet MS" w:hAnsi="Trebuchet MS"/>
        </w:rPr>
        <w:t>- Please call 412-995-5000 x589 or x434 to speak to a staff member between 10:00 am and 2:00 pm.</w:t>
      </w:r>
      <w:r w:rsidRPr="00E47867">
        <w:rPr>
          <w:rFonts w:ascii="Trebuchet MS" w:hAnsi="Trebuchet MS"/>
        </w:rPr>
        <w:tab/>
        <w:t xml:space="preserve"> </w:t>
      </w:r>
    </w:p>
    <w:p w14:paraId="3D07213B" w14:textId="77777777" w:rsidR="00010AB3" w:rsidRPr="00BA51AC" w:rsidRDefault="00010AB3" w:rsidP="00010AB3">
      <w:pPr>
        <w:spacing w:before="240" w:after="240"/>
        <w:ind w:left="720" w:firstLine="720"/>
        <w:rPr>
          <w:rFonts w:ascii="Trebuchet MS" w:hAnsi="Trebuchet MS"/>
          <w:color w:val="1155CC"/>
          <w:u w:val="single"/>
        </w:rPr>
      </w:pPr>
      <w:r>
        <w:rPr>
          <w:rFonts w:ascii="Trebuchet MS" w:hAnsi="Trebuchet MS"/>
        </w:rPr>
        <w:t xml:space="preserve">2. </w:t>
      </w:r>
      <w:r w:rsidRPr="00BA51AC">
        <w:rPr>
          <w:rFonts w:ascii="Trebuchet MS" w:hAnsi="Trebuchet MS"/>
        </w:rPr>
        <w:t xml:space="preserve">For information on the Residual grant program: </w:t>
      </w:r>
      <w:r w:rsidRPr="00BA51AC">
        <w:rPr>
          <w:rFonts w:ascii="Trebuchet MS" w:hAnsi="Trebuchet MS"/>
        </w:rPr>
        <w:fldChar w:fldCharType="begin"/>
      </w:r>
      <w:r w:rsidRPr="00BA51AC">
        <w:rPr>
          <w:rFonts w:ascii="Trebuchet MS" w:hAnsi="Trebuchet MS"/>
        </w:rPr>
        <w:instrText xml:space="preserve"> HYPERLINK "http://achievafamilytrust.org/charitable-residual-account/" </w:instrText>
      </w:r>
      <w:r w:rsidRPr="00BA51AC">
        <w:rPr>
          <w:rFonts w:ascii="Trebuchet MS" w:hAnsi="Trebuchet MS"/>
        </w:rPr>
        <w:fldChar w:fldCharType="separate"/>
      </w:r>
      <w:r w:rsidRPr="00BA51AC">
        <w:rPr>
          <w:rFonts w:ascii="Trebuchet MS" w:hAnsi="Trebuchet MS"/>
          <w:color w:val="0000FF"/>
          <w:u w:val="single"/>
        </w:rPr>
        <w:t xml:space="preserve">http://achievafamilytrust.org/charitable-residual-account/ </w:t>
      </w:r>
    </w:p>
    <w:p w14:paraId="55929685" w14:textId="77777777" w:rsidR="00010AB3" w:rsidRDefault="00010AB3" w:rsidP="00010AB3">
      <w:pPr>
        <w:spacing w:before="240" w:after="240"/>
        <w:ind w:left="720" w:firstLine="720"/>
        <w:rPr>
          <w:rFonts w:ascii="Trebuchet MS" w:hAnsi="Trebuchet MS"/>
          <w:color w:val="000000"/>
        </w:rPr>
      </w:pPr>
      <w:r w:rsidRPr="00BA51AC">
        <w:rPr>
          <w:rFonts w:ascii="Trebuchet MS" w:hAnsi="Trebuchet MS"/>
        </w:rPr>
        <w:fldChar w:fldCharType="end"/>
      </w:r>
      <w:r>
        <w:rPr>
          <w:rFonts w:ascii="Trebuchet MS" w:hAnsi="Trebuchet MS"/>
        </w:rPr>
        <w:t xml:space="preserve">3. </w:t>
      </w:r>
      <w:hyperlink r:id="rId14" w:history="1">
        <w:proofErr w:type="spellStart"/>
        <w:r w:rsidRPr="00BA51AC">
          <w:rPr>
            <w:rFonts w:ascii="Trebuchet MS" w:hAnsi="Trebuchet MS"/>
            <w:color w:val="1155CC"/>
            <w:u w:val="single"/>
          </w:rPr>
          <w:t>Achieva</w:t>
        </w:r>
        <w:proofErr w:type="spellEnd"/>
        <w:r w:rsidRPr="00BA51AC">
          <w:rPr>
            <w:rFonts w:ascii="Trebuchet MS" w:hAnsi="Trebuchet MS"/>
            <w:color w:val="1155CC"/>
            <w:u w:val="single"/>
          </w:rPr>
          <w:t xml:space="preserve"> Family Trust Webinars</w:t>
        </w:r>
      </w:hyperlink>
      <w:r w:rsidRPr="00BA51AC">
        <w:rPr>
          <w:rFonts w:ascii="Trebuchet MS" w:hAnsi="Trebuchet MS"/>
          <w:color w:val="000000"/>
        </w:rPr>
        <w:t>- a. see this link for archived webinars such as:</w:t>
      </w:r>
      <w:r w:rsidRPr="00BA51AC">
        <w:rPr>
          <w:rFonts w:ascii="Arial" w:hAnsi="Arial" w:cs="Arial"/>
          <w:b/>
          <w:bCs/>
          <w:color w:val="222222"/>
          <w:sz w:val="21"/>
          <w:szCs w:val="21"/>
          <w:shd w:val="clear" w:color="auto" w:fill="FAFAFA"/>
        </w:rPr>
        <w:t xml:space="preserve"> </w:t>
      </w:r>
      <w:r w:rsidRPr="00BA51AC">
        <w:rPr>
          <w:rFonts w:ascii="Trebuchet MS" w:hAnsi="Trebuchet MS"/>
          <w:b/>
          <w:bCs/>
          <w:color w:val="000000"/>
        </w:rPr>
        <w:t xml:space="preserve">Accessing Employment Opportunities Through </w:t>
      </w:r>
      <w:proofErr w:type="spellStart"/>
      <w:r w:rsidRPr="00BA51AC">
        <w:rPr>
          <w:rFonts w:ascii="Trebuchet MS" w:hAnsi="Trebuchet MS"/>
          <w:b/>
          <w:bCs/>
          <w:color w:val="000000"/>
        </w:rPr>
        <w:t>Achieva</w:t>
      </w:r>
      <w:proofErr w:type="spellEnd"/>
      <w:r w:rsidRPr="00BA51AC">
        <w:rPr>
          <w:rFonts w:ascii="Trebuchet MS" w:hAnsi="Trebuchet MS"/>
          <w:color w:val="000000"/>
        </w:rPr>
        <w:t>, as well as to register for upcoming topics</w:t>
      </w:r>
      <w:r>
        <w:rPr>
          <w:rFonts w:ascii="Trebuchet MS" w:hAnsi="Trebuchet MS"/>
          <w:color w:val="000000"/>
        </w:rPr>
        <w:t>.</w:t>
      </w:r>
    </w:p>
    <w:p w14:paraId="73A54E18" w14:textId="77777777" w:rsidR="00010AB3" w:rsidRPr="00BA51AC" w:rsidRDefault="00010AB3" w:rsidP="00010AB3">
      <w:pPr>
        <w:spacing w:before="240" w:after="240"/>
        <w:ind w:left="720"/>
      </w:pPr>
      <w:r>
        <w:rPr>
          <w:rFonts w:ascii="Trebuchet MS" w:hAnsi="Trebuchet MS"/>
          <w:b/>
          <w:bCs/>
          <w:i/>
          <w:color w:val="000000"/>
        </w:rPr>
        <w:t>C</w:t>
      </w:r>
      <w:r w:rsidRPr="00F51335">
        <w:rPr>
          <w:rFonts w:ascii="Trebuchet MS" w:hAnsi="Trebuchet MS"/>
          <w:b/>
          <w:bCs/>
          <w:i/>
          <w:color w:val="000000"/>
        </w:rPr>
        <w:t xml:space="preserve">. </w:t>
      </w:r>
      <w:proofErr w:type="spellStart"/>
      <w:r w:rsidRPr="00F51335">
        <w:rPr>
          <w:rFonts w:ascii="Trebuchet MS" w:hAnsi="Trebuchet MS"/>
          <w:b/>
          <w:bCs/>
          <w:i/>
          <w:color w:val="000000"/>
        </w:rPr>
        <w:t>Achieva’s</w:t>
      </w:r>
      <w:proofErr w:type="spellEnd"/>
      <w:r w:rsidRPr="00F51335">
        <w:rPr>
          <w:rFonts w:ascii="Trebuchet MS" w:hAnsi="Trebuchet MS"/>
          <w:b/>
          <w:bCs/>
          <w:i/>
          <w:color w:val="000000"/>
        </w:rPr>
        <w:t xml:space="preserve"> Empowered Voices Leadership group for self-advocates</w:t>
      </w:r>
      <w:r w:rsidRPr="00BA51AC">
        <w:rPr>
          <w:rFonts w:ascii="Trebuchet MS" w:hAnsi="Trebuchet MS"/>
          <w:b/>
          <w:bCs/>
          <w:color w:val="000000"/>
        </w:rPr>
        <w:t xml:space="preserve">; it </w:t>
      </w:r>
      <w:r w:rsidRPr="00BA51AC">
        <w:rPr>
          <w:rFonts w:ascii="Trebuchet MS" w:hAnsi="Trebuchet MS"/>
          <w:color w:val="000000"/>
        </w:rPr>
        <w:t>meets on Thursdays from 6-8pm on zoom.</w:t>
      </w:r>
      <w:hyperlink r:id="rId15" w:anchor="success" w:history="1">
        <w:r w:rsidRPr="00BA51AC">
          <w:rPr>
            <w:rFonts w:ascii="Trebuchet MS" w:hAnsi="Trebuchet MS"/>
            <w:color w:val="000000"/>
            <w:u w:val="single"/>
          </w:rPr>
          <w:t xml:space="preserve"> </w:t>
        </w:r>
        <w:r w:rsidRPr="00BA51AC">
          <w:rPr>
            <w:rFonts w:ascii="Trebuchet MS" w:hAnsi="Trebuchet MS"/>
            <w:color w:val="1155CC"/>
            <w:u w:val="single"/>
          </w:rPr>
          <w:t>Achieva.info/ EV Meeting</w:t>
        </w:r>
      </w:hyperlink>
    </w:p>
    <w:p w14:paraId="27B1F07F" w14:textId="77777777" w:rsidR="00010AB3" w:rsidRPr="00C016DC" w:rsidRDefault="00010AB3" w:rsidP="00010AB3">
      <w:pPr>
        <w:spacing w:before="240" w:after="240"/>
        <w:ind w:left="720"/>
        <w:rPr>
          <w:rFonts w:ascii="Trebuchet MS" w:hAnsi="Trebuchet MS"/>
          <w:bCs/>
          <w:color w:val="000000"/>
        </w:rPr>
      </w:pPr>
      <w:r>
        <w:rPr>
          <w:rFonts w:ascii="Trebuchet MS" w:hAnsi="Trebuchet MS"/>
          <w:b/>
          <w:bCs/>
          <w:i/>
          <w:color w:val="000000"/>
        </w:rPr>
        <w:t>D</w:t>
      </w:r>
      <w:r w:rsidRPr="00F51335">
        <w:rPr>
          <w:rFonts w:ascii="Trebuchet MS" w:hAnsi="Trebuchet MS"/>
          <w:b/>
          <w:bCs/>
          <w:i/>
          <w:color w:val="000000"/>
        </w:rPr>
        <w:t xml:space="preserve">. </w:t>
      </w:r>
      <w:r>
        <w:rPr>
          <w:rFonts w:ascii="Trebuchet MS" w:hAnsi="Trebuchet MS"/>
          <w:b/>
          <w:bCs/>
          <w:i/>
          <w:color w:val="000000"/>
        </w:rPr>
        <w:t xml:space="preserve">The Cecil and David Rosenthal Memorial Fund </w:t>
      </w:r>
      <w:r w:rsidRPr="00C016DC">
        <w:rPr>
          <w:rFonts w:ascii="Trebuchet MS" w:hAnsi="Trebuchet MS"/>
          <w:bCs/>
          <w:color w:val="000000"/>
        </w:rPr>
        <w:t xml:space="preserve">can provide grants to help people with intellectual and developmental disabilities live more fully included in their community. </w:t>
      </w:r>
      <w:hyperlink r:id="rId16" w:history="1">
        <w:r w:rsidRPr="00C016DC">
          <w:rPr>
            <w:rStyle w:val="Hyperlink"/>
            <w:rFonts w:ascii="Trebuchet MS" w:hAnsi="Trebuchet MS"/>
            <w:bCs/>
          </w:rPr>
          <w:t>For more information and to apply see this link</w:t>
        </w:r>
      </w:hyperlink>
      <w:r>
        <w:rPr>
          <w:rFonts w:ascii="Trebuchet MS" w:hAnsi="Trebuchet MS"/>
          <w:bCs/>
          <w:color w:val="000000"/>
        </w:rPr>
        <w:t>.</w:t>
      </w:r>
      <w:r w:rsidRPr="00C016DC">
        <w:rPr>
          <w:rFonts w:ascii="Trebuchet MS" w:hAnsi="Trebuchet MS"/>
          <w:bCs/>
          <w:color w:val="000000"/>
        </w:rPr>
        <w:t xml:space="preserve"> </w:t>
      </w:r>
    </w:p>
    <w:p w14:paraId="706402B0" w14:textId="77777777" w:rsidR="00010AB3" w:rsidRPr="00BA51AC" w:rsidRDefault="00010AB3" w:rsidP="00010AB3">
      <w:pPr>
        <w:spacing w:before="240" w:after="240"/>
        <w:ind w:left="720"/>
      </w:pPr>
      <w:r>
        <w:rPr>
          <w:rFonts w:ascii="Trebuchet MS" w:hAnsi="Trebuchet MS"/>
          <w:b/>
          <w:bCs/>
          <w:i/>
          <w:color w:val="000000"/>
        </w:rPr>
        <w:t xml:space="preserve">E. </w:t>
      </w:r>
      <w:proofErr w:type="spellStart"/>
      <w:r w:rsidRPr="00CD716A">
        <w:rPr>
          <w:rFonts w:ascii="Trebuchet MS" w:hAnsi="Trebuchet MS"/>
          <w:b/>
          <w:bCs/>
          <w:i/>
          <w:color w:val="000000"/>
        </w:rPr>
        <w:t>Achieva’s</w:t>
      </w:r>
      <w:proofErr w:type="spellEnd"/>
      <w:r>
        <w:rPr>
          <w:rFonts w:ascii="Trebuchet MS" w:hAnsi="Trebuchet MS"/>
          <w:b/>
          <w:bCs/>
          <w:i/>
          <w:color w:val="000000"/>
        </w:rPr>
        <w:t xml:space="preserve"> Compass</w:t>
      </w:r>
      <w:r w:rsidRPr="00CD716A">
        <w:rPr>
          <w:rFonts w:ascii="Trebuchet MS" w:hAnsi="Trebuchet MS"/>
          <w:b/>
          <w:bCs/>
          <w:i/>
          <w:color w:val="000000"/>
        </w:rPr>
        <w:t xml:space="preserve"> newsletter</w:t>
      </w:r>
      <w:r w:rsidRPr="00BA51AC">
        <w:rPr>
          <w:rFonts w:ascii="Trebuchet MS" w:hAnsi="Trebuchet MS"/>
          <w:color w:val="000000"/>
        </w:rPr>
        <w:t> </w:t>
      </w:r>
      <w:r w:rsidRPr="00BA51AC">
        <w:rPr>
          <w:rFonts w:ascii="Trebuchet MS" w:hAnsi="Trebuchet MS"/>
          <w:color w:val="000000"/>
        </w:rPr>
        <w:tab/>
      </w:r>
      <w:r>
        <w:rPr>
          <w:rFonts w:ascii="Trebuchet MS" w:hAnsi="Trebuchet MS"/>
          <w:color w:val="000000"/>
        </w:rPr>
        <w:t xml:space="preserve"> </w:t>
      </w:r>
      <w:hyperlink r:id="rId17" w:history="1">
        <w:r>
          <w:rPr>
            <w:rStyle w:val="Hyperlink"/>
            <w:rFonts w:ascii="Trebuchet MS" w:hAnsi="Trebuchet MS"/>
          </w:rPr>
          <w:t>May 27, 2021</w:t>
        </w:r>
      </w:hyperlink>
      <w:r>
        <w:rPr>
          <w:rFonts w:ascii="Trebuchet MS" w:hAnsi="Trebuchet MS"/>
          <w:color w:val="000000"/>
        </w:rPr>
        <w:t xml:space="preserve"> </w:t>
      </w:r>
    </w:p>
    <w:p w14:paraId="47C80FE0" w14:textId="77777777" w:rsidR="00010AB3" w:rsidRDefault="00010AB3" w:rsidP="00010AB3">
      <w:pPr>
        <w:ind w:left="720"/>
        <w:rPr>
          <w:rFonts w:ascii="Trebuchet MS" w:hAnsi="Trebuchet MS"/>
          <w:b/>
          <w:bCs/>
          <w:color w:val="000000"/>
          <w:u w:val="single"/>
        </w:rPr>
      </w:pPr>
      <w:r>
        <w:rPr>
          <w:rFonts w:ascii="Trebuchet MS" w:hAnsi="Trebuchet MS"/>
          <w:b/>
          <w:bCs/>
          <w:color w:val="000000"/>
          <w:u w:val="single"/>
        </w:rPr>
        <w:br w:type="page"/>
      </w:r>
    </w:p>
    <w:p w14:paraId="6115DA9E" w14:textId="77777777" w:rsidR="00010AB3" w:rsidRPr="00D40717" w:rsidRDefault="00010AB3" w:rsidP="00010AB3">
      <w:pPr>
        <w:spacing w:before="240" w:after="240"/>
        <w:ind w:left="720"/>
        <w:rPr>
          <w:i/>
        </w:rPr>
      </w:pPr>
      <w:r w:rsidRPr="00D40717">
        <w:rPr>
          <w:rFonts w:ascii="Trebuchet MS" w:hAnsi="Trebuchet MS"/>
          <w:b/>
          <w:bCs/>
          <w:i/>
          <w:color w:val="000000"/>
          <w:u w:val="single"/>
        </w:rPr>
        <w:lastRenderedPageBreak/>
        <w:t>II. Special Education Topics</w:t>
      </w:r>
    </w:p>
    <w:p w14:paraId="1E70BBDD" w14:textId="77777777" w:rsidR="00010AB3" w:rsidRDefault="00010AB3" w:rsidP="00010AB3">
      <w:pPr>
        <w:ind w:left="720"/>
        <w:rPr>
          <w:rFonts w:ascii="Trebuchet MS" w:hAnsi="Trebuchet MS"/>
          <w:b/>
          <w:bCs/>
          <w:color w:val="000000"/>
        </w:rPr>
      </w:pPr>
      <w:r>
        <w:rPr>
          <w:rFonts w:ascii="Trebuchet MS" w:hAnsi="Trebuchet MS"/>
          <w:b/>
          <w:bCs/>
          <w:i/>
          <w:color w:val="000000"/>
        </w:rPr>
        <w:t>A</w:t>
      </w:r>
      <w:r w:rsidRPr="00F51335">
        <w:rPr>
          <w:rFonts w:ascii="Trebuchet MS" w:hAnsi="Trebuchet MS"/>
          <w:b/>
          <w:bCs/>
          <w:i/>
          <w:color w:val="000000"/>
        </w:rPr>
        <w:t>. Transition</w:t>
      </w:r>
      <w:r w:rsidRPr="00F51335">
        <w:rPr>
          <w:rFonts w:ascii="Trebuchet MS" w:hAnsi="Trebuchet MS"/>
          <w:b/>
          <w:bCs/>
          <w:color w:val="000000"/>
        </w:rPr>
        <w:t xml:space="preserve">- </w:t>
      </w:r>
    </w:p>
    <w:p w14:paraId="65E3C64E" w14:textId="77777777" w:rsidR="00010AB3" w:rsidRDefault="00010AB3" w:rsidP="00010AB3">
      <w:pPr>
        <w:ind w:left="720"/>
        <w:rPr>
          <w:rFonts w:ascii="Trebuchet MS" w:hAnsi="Trebuchet MS"/>
          <w:bCs/>
          <w:color w:val="000000"/>
        </w:rPr>
      </w:pPr>
      <w:r>
        <w:rPr>
          <w:rFonts w:ascii="Trebuchet MS" w:hAnsi="Trebuchet MS"/>
          <w:bCs/>
          <w:color w:val="000000"/>
        </w:rPr>
        <w:t>1</w:t>
      </w:r>
      <w:r w:rsidRPr="00F51335">
        <w:rPr>
          <w:rFonts w:ascii="Trebuchet MS" w:hAnsi="Trebuchet MS"/>
          <w:bCs/>
          <w:color w:val="000000"/>
        </w:rPr>
        <w:t xml:space="preserve">. </w:t>
      </w:r>
      <w:r w:rsidRPr="00F51335">
        <w:rPr>
          <w:rFonts w:ascii="Trebuchet MS" w:hAnsi="Trebuchet MS"/>
          <w:b/>
          <w:bCs/>
          <w:color w:val="000000"/>
        </w:rPr>
        <w:t>Post-secondary initiatives</w:t>
      </w:r>
      <w:r w:rsidRPr="00F51335">
        <w:rPr>
          <w:rFonts w:ascii="Trebuchet MS" w:hAnsi="Trebuchet MS"/>
          <w:bCs/>
          <w:color w:val="000000"/>
        </w:rPr>
        <w:t xml:space="preserve"> for students with Intellectual/ Developmental Disabilities (IDD)- </w:t>
      </w:r>
    </w:p>
    <w:p w14:paraId="6E3B80F0" w14:textId="77777777" w:rsidR="00010AB3" w:rsidRPr="000E3212" w:rsidRDefault="00010AB3" w:rsidP="00010AB3">
      <w:pPr>
        <w:ind w:left="720" w:firstLine="720"/>
        <w:rPr>
          <w:rFonts w:ascii="Trebuchet MS" w:hAnsi="Trebuchet MS"/>
          <w:bCs/>
          <w:color w:val="000000"/>
        </w:rPr>
      </w:pPr>
      <w:r w:rsidRPr="000E3212">
        <w:rPr>
          <w:rFonts w:ascii="Trebuchet MS" w:hAnsi="Trebuchet MS"/>
          <w:bCs/>
          <w:color w:val="000000"/>
        </w:rPr>
        <w:t xml:space="preserve">a. </w:t>
      </w:r>
      <w:hyperlink r:id="rId18" w:history="1">
        <w:r w:rsidRPr="000E3212">
          <w:rPr>
            <w:rStyle w:val="Hyperlink"/>
            <w:rFonts w:ascii="Trebuchet MS" w:hAnsi="Trebuchet MS"/>
            <w:bCs/>
          </w:rPr>
          <w:t>Think College</w:t>
        </w:r>
      </w:hyperlink>
      <w:r w:rsidRPr="000E3212">
        <w:rPr>
          <w:rFonts w:ascii="Trebuchet MS" w:hAnsi="Trebuchet MS"/>
          <w:bCs/>
          <w:color w:val="000000"/>
        </w:rPr>
        <w:t xml:space="preserve">; </w:t>
      </w:r>
    </w:p>
    <w:p w14:paraId="7BCE78E3" w14:textId="77777777" w:rsidR="00010AB3" w:rsidRPr="000E3212" w:rsidRDefault="00010AB3" w:rsidP="00010AB3">
      <w:pPr>
        <w:ind w:left="1440"/>
        <w:rPr>
          <w:rFonts w:ascii="Trebuchet MS" w:hAnsi="Trebuchet MS"/>
          <w:bCs/>
          <w:color w:val="000000"/>
        </w:rPr>
      </w:pPr>
      <w:r w:rsidRPr="000E3212">
        <w:rPr>
          <w:rFonts w:ascii="Trebuchet MS" w:hAnsi="Trebuchet MS"/>
          <w:bCs/>
          <w:color w:val="000000"/>
        </w:rPr>
        <w:t xml:space="preserve">b. PA Inclusive Higher Education Consortium </w:t>
      </w:r>
      <w:hyperlink r:id="rId19" w:history="1">
        <w:r w:rsidRPr="000E3212">
          <w:rPr>
            <w:rFonts w:ascii="Trebuchet MS" w:hAnsi="Trebuchet MS"/>
            <w:bCs/>
            <w:color w:val="0000FF"/>
            <w:u w:val="single"/>
          </w:rPr>
          <w:t>https://pihec.com/</w:t>
        </w:r>
      </w:hyperlink>
      <w:r w:rsidRPr="000E3212">
        <w:rPr>
          <w:rFonts w:ascii="Trebuchet MS" w:hAnsi="Trebuchet MS"/>
          <w:bCs/>
          <w:color w:val="000000"/>
        </w:rPr>
        <w:t xml:space="preserve"> </w:t>
      </w:r>
    </w:p>
    <w:p w14:paraId="3B00867D" w14:textId="77777777" w:rsidR="00010AB3" w:rsidRPr="000E3212" w:rsidRDefault="00010AB3" w:rsidP="00010AB3">
      <w:pPr>
        <w:ind w:left="1440"/>
        <w:rPr>
          <w:rFonts w:ascii="Trebuchet MS" w:hAnsi="Trebuchet MS"/>
          <w:b/>
        </w:rPr>
      </w:pPr>
      <w:r w:rsidRPr="000E3212">
        <w:rPr>
          <w:rFonts w:ascii="Trebuchet MS" w:hAnsi="Trebuchet MS"/>
          <w:bCs/>
          <w:color w:val="000000"/>
        </w:rPr>
        <w:t xml:space="preserve">c. </w:t>
      </w:r>
      <w:proofErr w:type="spellStart"/>
      <w:r w:rsidRPr="000E3212">
        <w:rPr>
          <w:rFonts w:ascii="Trebuchet MS" w:hAnsi="Trebuchet MS"/>
          <w:bCs/>
          <w:color w:val="000000"/>
        </w:rPr>
        <w:t>Achieva</w:t>
      </w:r>
      <w:proofErr w:type="spellEnd"/>
      <w:r w:rsidRPr="000E3212">
        <w:rPr>
          <w:rFonts w:ascii="Trebuchet MS" w:hAnsi="Trebuchet MS"/>
          <w:bCs/>
          <w:color w:val="000000"/>
        </w:rPr>
        <w:t xml:space="preserve"> Post-Secondary College Planning Project </w:t>
      </w:r>
      <w:hyperlink r:id="rId20" w:history="1">
        <w:r w:rsidRPr="000E3212">
          <w:rPr>
            <w:rFonts w:ascii="Trebuchet MS" w:hAnsi="Trebuchet MS"/>
            <w:bCs/>
            <w:color w:val="0000FF"/>
            <w:u w:val="single"/>
          </w:rPr>
          <w:t>Koosterhous@achieva.info</w:t>
        </w:r>
      </w:hyperlink>
      <w:r w:rsidRPr="000E3212">
        <w:rPr>
          <w:rFonts w:ascii="Trebuchet MS" w:hAnsi="Trebuchet MS"/>
          <w:bCs/>
          <w:color w:val="0000FF"/>
          <w:u w:val="single"/>
        </w:rPr>
        <w:t>;</w:t>
      </w:r>
      <w:r w:rsidRPr="000E3212">
        <w:rPr>
          <w:rFonts w:ascii="Trebuchet MS" w:hAnsi="Trebuchet MS"/>
          <w:bCs/>
        </w:rPr>
        <w:t xml:space="preserve"> 412-995-5000 ext. 606</w:t>
      </w:r>
    </w:p>
    <w:p w14:paraId="1E344427" w14:textId="77777777" w:rsidR="00010AB3" w:rsidRDefault="00010AB3" w:rsidP="00010AB3">
      <w:pPr>
        <w:ind w:left="720"/>
        <w:rPr>
          <w:rFonts w:ascii="Trebuchet MS" w:hAnsi="Trebuchet MS"/>
          <w:u w:val="single"/>
        </w:rPr>
      </w:pPr>
      <w:r>
        <w:rPr>
          <w:rFonts w:ascii="Trebuchet MS" w:hAnsi="Trebuchet MS"/>
          <w:b/>
        </w:rPr>
        <w:t xml:space="preserve">2. </w:t>
      </w:r>
      <w:r w:rsidRPr="00F51335">
        <w:rPr>
          <w:rStyle w:val="Hyperlink"/>
          <w:rFonts w:ascii="Trebuchet MS" w:hAnsi="Trebuchet MS"/>
        </w:rPr>
        <w:t xml:space="preserve"> </w:t>
      </w:r>
      <w:r w:rsidRPr="00335B99">
        <w:rPr>
          <w:rFonts w:ascii="Trebuchet MS" w:hAnsi="Trebuchet MS"/>
          <w:b/>
        </w:rPr>
        <w:t>PEAL-</w:t>
      </w:r>
      <w:r>
        <w:rPr>
          <w:rFonts w:ascii="Trebuchet MS" w:hAnsi="Trebuchet MS"/>
          <w:u w:val="single"/>
        </w:rPr>
        <w:t xml:space="preserve"> </w:t>
      </w:r>
      <w:hyperlink r:id="rId21" w:history="1">
        <w:r w:rsidRPr="002516D6">
          <w:rPr>
            <w:rStyle w:val="Hyperlink"/>
            <w:rFonts w:ascii="Trebuchet MS" w:hAnsi="Trebuchet MS"/>
          </w:rPr>
          <w:t>https://www.pealcenter.org/</w:t>
        </w:r>
      </w:hyperlink>
      <w:r>
        <w:rPr>
          <w:rFonts w:ascii="Trebuchet MS" w:hAnsi="Trebuchet MS"/>
          <w:u w:val="single"/>
        </w:rPr>
        <w:t xml:space="preserve"> </w:t>
      </w:r>
    </w:p>
    <w:p w14:paraId="56273E5E" w14:textId="77777777" w:rsidR="00010AB3" w:rsidRPr="000E3212" w:rsidRDefault="00010AB3" w:rsidP="00010AB3">
      <w:pPr>
        <w:ind w:left="720" w:firstLine="720"/>
        <w:rPr>
          <w:rStyle w:val="Hyperlink"/>
          <w:rFonts w:ascii="Trebuchet MS" w:hAnsi="Trebuchet MS"/>
        </w:rPr>
      </w:pPr>
      <w:r w:rsidRPr="000E3212">
        <w:rPr>
          <w:rStyle w:val="Hyperlink"/>
          <w:rFonts w:ascii="Trebuchet MS" w:hAnsi="Trebuchet MS"/>
        </w:rPr>
        <w:t xml:space="preserve">a. </w:t>
      </w:r>
      <w:hyperlink r:id="rId22" w:history="1">
        <w:r w:rsidRPr="000E3212">
          <w:rPr>
            <w:rStyle w:val="Hyperlink"/>
            <w:rFonts w:ascii="Trebuchet MS" w:hAnsi="Trebuchet MS"/>
          </w:rPr>
          <w:t>PEAL's Youth Resources for Transition</w:t>
        </w:r>
      </w:hyperlink>
      <w:r w:rsidRPr="000E3212">
        <w:rPr>
          <w:rStyle w:val="Hyperlink"/>
          <w:rFonts w:ascii="Trebuchet MS" w:hAnsi="Trebuchet MS"/>
        </w:rPr>
        <w:t xml:space="preserve"> </w:t>
      </w:r>
    </w:p>
    <w:p w14:paraId="3A9090D0" w14:textId="77777777" w:rsidR="00010AB3" w:rsidRPr="001270AA" w:rsidRDefault="00010AB3" w:rsidP="00010AB3">
      <w:pPr>
        <w:ind w:left="1440"/>
        <w:rPr>
          <w:rFonts w:ascii="Trebuchet MS" w:hAnsi="Trebuchet MS"/>
        </w:rPr>
      </w:pPr>
      <w:r>
        <w:rPr>
          <w:rFonts w:ascii="Trebuchet MS" w:hAnsi="Trebuchet MS"/>
          <w:bCs/>
        </w:rPr>
        <w:t xml:space="preserve">b. Transition Planning: Transition Tuesdays </w:t>
      </w:r>
      <w:hyperlink r:id="rId23" w:history="1">
        <w:r>
          <w:rPr>
            <w:rStyle w:val="Hyperlink"/>
            <w:rFonts w:ascii="Trebuchet MS" w:hAnsi="Trebuchet MS"/>
          </w:rPr>
          <w:t>Register here for May 25 and June 22 sessions</w:t>
        </w:r>
      </w:hyperlink>
      <w:r>
        <w:rPr>
          <w:rFonts w:ascii="Trebuchet MS" w:hAnsi="Trebuchet MS"/>
        </w:rPr>
        <w:t xml:space="preserve">  </w:t>
      </w:r>
    </w:p>
    <w:p w14:paraId="57104E48" w14:textId="77777777" w:rsidR="00010AB3" w:rsidRDefault="00010AB3" w:rsidP="00010AB3">
      <w:pPr>
        <w:ind w:left="720"/>
        <w:rPr>
          <w:rStyle w:val="Hyperlink"/>
          <w:rFonts w:ascii="Trebuchet MS" w:hAnsi="Trebuchet MS"/>
        </w:rPr>
      </w:pPr>
      <w:r>
        <w:rPr>
          <w:rFonts w:ascii="Trebuchet MS" w:hAnsi="Trebuchet MS"/>
          <w:b/>
        </w:rPr>
        <w:t>3</w:t>
      </w:r>
      <w:r w:rsidRPr="00335B99">
        <w:rPr>
          <w:rFonts w:ascii="Trebuchet MS" w:hAnsi="Trebuchet MS"/>
          <w:b/>
        </w:rPr>
        <w:t xml:space="preserve">. </w:t>
      </w:r>
      <w:r w:rsidRPr="00352E13">
        <w:rPr>
          <w:rFonts w:ascii="Trebuchet MS" w:hAnsi="Trebuchet MS"/>
        </w:rPr>
        <w:t xml:space="preserve">Person-centered planning- </w:t>
      </w:r>
      <w:hyperlink r:id="rId24" w:history="1">
        <w:r w:rsidRPr="00352E13">
          <w:rPr>
            <w:rStyle w:val="Hyperlink"/>
            <w:rFonts w:ascii="Trebuchet MS" w:hAnsi="Trebuchet MS"/>
          </w:rPr>
          <w:t>https://www.lifecoursetools.com/</w:t>
        </w:r>
      </w:hyperlink>
    </w:p>
    <w:p w14:paraId="27980E61" w14:textId="77777777" w:rsidR="00010AB3" w:rsidRDefault="00010AB3" w:rsidP="00010AB3">
      <w:pPr>
        <w:ind w:left="720"/>
        <w:rPr>
          <w:rStyle w:val="Hyperlink"/>
          <w:rFonts w:ascii="Trebuchet MS" w:hAnsi="Trebuchet MS"/>
        </w:rPr>
      </w:pPr>
      <w:r>
        <w:rPr>
          <w:rFonts w:ascii="Trebuchet MS" w:hAnsi="Trebuchet MS"/>
          <w:bCs/>
        </w:rPr>
        <w:t xml:space="preserve">4. </w:t>
      </w:r>
      <w:hyperlink r:id="rId25" w:history="1">
        <w:r w:rsidRPr="00BF2DE5">
          <w:rPr>
            <w:rStyle w:val="Hyperlink"/>
            <w:rFonts w:ascii="Trebuchet MS" w:hAnsi="Trebuchet MS"/>
          </w:rPr>
          <w:t>https://www.transitiondiscoveries.org/</w:t>
        </w:r>
      </w:hyperlink>
    </w:p>
    <w:p w14:paraId="0F6C5A23" w14:textId="77777777" w:rsidR="00010AB3" w:rsidRDefault="00010AB3" w:rsidP="00010AB3">
      <w:pPr>
        <w:ind w:left="720"/>
        <w:rPr>
          <w:rFonts w:ascii="Trebuchet MS" w:hAnsi="Trebuchet MS"/>
          <w:b/>
          <w:i/>
        </w:rPr>
      </w:pPr>
      <w:r w:rsidRPr="0037499D">
        <w:rPr>
          <w:rStyle w:val="Hyperlink"/>
          <w:rFonts w:ascii="Trebuchet MS" w:hAnsi="Trebuchet MS"/>
          <w:b/>
          <w:i/>
          <w:highlight w:val="yellow"/>
        </w:rPr>
        <w:t xml:space="preserve">B. </w:t>
      </w:r>
      <w:r>
        <w:rPr>
          <w:rFonts w:ascii="Trebuchet MS" w:hAnsi="Trebuchet MS"/>
          <w:b/>
          <w:i/>
          <w:highlight w:val="yellow"/>
        </w:rPr>
        <w:t>FISA Foundation webinar</w:t>
      </w:r>
      <w:r>
        <w:rPr>
          <w:rFonts w:ascii="Trebuchet MS" w:hAnsi="Trebuchet MS"/>
          <w:b/>
          <w:i/>
        </w:rPr>
        <w:t>:</w:t>
      </w:r>
    </w:p>
    <w:p w14:paraId="4ACA9B59" w14:textId="77777777" w:rsidR="00010AB3" w:rsidRDefault="00010AB3" w:rsidP="00010AB3">
      <w:pPr>
        <w:ind w:left="720"/>
        <w:rPr>
          <w:rStyle w:val="Hyperlink"/>
          <w:rFonts w:ascii="Trebuchet MS" w:hAnsi="Trebuchet MS"/>
        </w:rPr>
      </w:pPr>
      <w:r>
        <w:rPr>
          <w:rStyle w:val="Hyperlink"/>
          <w:rFonts w:ascii="Trebuchet MS" w:hAnsi="Trebuchet MS"/>
          <w:b/>
        </w:rPr>
        <w:t xml:space="preserve"> </w:t>
      </w:r>
      <w:r w:rsidRPr="000045E1">
        <w:rPr>
          <w:rStyle w:val="Hyperlink"/>
          <w:rFonts w:ascii="Trebuchet MS" w:hAnsi="Trebuchet MS"/>
          <w:b/>
        </w:rPr>
        <w:t>Dismantling the School-to-Prison Pipeline</w:t>
      </w:r>
      <w:r>
        <w:rPr>
          <w:rStyle w:val="Hyperlink"/>
          <w:rFonts w:ascii="Trebuchet MS" w:hAnsi="Trebuchet MS"/>
        </w:rPr>
        <w:t>- June 8, 2021, 2:00-3:30</w:t>
      </w:r>
    </w:p>
    <w:p w14:paraId="59B68CBB" w14:textId="77777777" w:rsidR="00010AB3" w:rsidRPr="000045E1" w:rsidRDefault="00010AB3" w:rsidP="00010AB3">
      <w:pPr>
        <w:ind w:left="720"/>
        <w:rPr>
          <w:rStyle w:val="Hyperlink"/>
          <w:rFonts w:ascii="Trebuchet MS" w:hAnsi="Trebuchet MS"/>
        </w:rPr>
      </w:pPr>
      <w:r>
        <w:rPr>
          <w:rStyle w:val="Hyperlink"/>
          <w:rFonts w:ascii="Trebuchet MS" w:hAnsi="Trebuchet MS"/>
        </w:rPr>
        <w:fldChar w:fldCharType="begin"/>
      </w:r>
      <w:r>
        <w:rPr>
          <w:rStyle w:val="Hyperlink"/>
          <w:rFonts w:ascii="Trebuchet MS" w:hAnsi="Trebuchet MS"/>
        </w:rPr>
        <w:instrText xml:space="preserve"> HYPERLINK "https://www.eventbrite.com/e/dismantling-the-school-to-prison-pipeline-tickets-145762432359" </w:instrText>
      </w:r>
      <w:r>
        <w:rPr>
          <w:rStyle w:val="Hyperlink"/>
          <w:rFonts w:ascii="Trebuchet MS" w:hAnsi="Trebuchet MS"/>
        </w:rPr>
        <w:fldChar w:fldCharType="separate"/>
      </w:r>
      <w:r w:rsidRPr="000045E1">
        <w:rPr>
          <w:rStyle w:val="Hyperlink"/>
          <w:rFonts w:ascii="Trebuchet MS" w:hAnsi="Trebuchet MS"/>
        </w:rPr>
        <w:t xml:space="preserve">https://www.eventbrite.com/e/dismantling-the-school-to-prison-pipeline-tickets-145762432359 </w:t>
      </w:r>
    </w:p>
    <w:p w14:paraId="4B41D53F" w14:textId="77777777" w:rsidR="00010AB3" w:rsidRPr="0064447E" w:rsidRDefault="00010AB3" w:rsidP="00010AB3">
      <w:pPr>
        <w:ind w:left="720"/>
        <w:rPr>
          <w:rFonts w:ascii="Trebuchet MS" w:hAnsi="Trebuchet MS"/>
          <w:b/>
        </w:rPr>
      </w:pPr>
      <w:r>
        <w:rPr>
          <w:rStyle w:val="Hyperlink"/>
          <w:rFonts w:ascii="Trebuchet MS" w:hAnsi="Trebuchet MS"/>
        </w:rPr>
        <w:fldChar w:fldCharType="end"/>
      </w:r>
      <w:r w:rsidRPr="00F51335">
        <w:rPr>
          <w:rFonts w:ascii="Trebuchet MS" w:hAnsi="Trebuchet MS"/>
          <w:b/>
          <w:i/>
          <w:u w:val="single"/>
        </w:rPr>
        <w:t>I</w:t>
      </w:r>
      <w:r>
        <w:rPr>
          <w:rFonts w:ascii="Trebuchet MS" w:hAnsi="Trebuchet MS"/>
          <w:b/>
          <w:i/>
          <w:u w:val="single"/>
        </w:rPr>
        <w:t>I</w:t>
      </w:r>
      <w:r w:rsidRPr="00F51335">
        <w:rPr>
          <w:rFonts w:ascii="Trebuchet MS" w:hAnsi="Trebuchet MS"/>
          <w:b/>
          <w:i/>
          <w:u w:val="single"/>
        </w:rPr>
        <w:t>I. Legislative/ systems advocacy</w:t>
      </w:r>
      <w:r w:rsidRPr="0064447E">
        <w:rPr>
          <w:rFonts w:ascii="Trebuchet MS" w:hAnsi="Trebuchet MS"/>
          <w:b/>
          <w:i/>
        </w:rPr>
        <w:t>-</w:t>
      </w:r>
    </w:p>
    <w:p w14:paraId="379EC0A2" w14:textId="77777777" w:rsidR="00010AB3" w:rsidRDefault="00010AB3" w:rsidP="00010AB3">
      <w:pPr>
        <w:ind w:left="720"/>
        <w:rPr>
          <w:rFonts w:ascii="Trebuchet MS" w:hAnsi="Trebuchet MS"/>
        </w:rPr>
      </w:pPr>
      <w:r>
        <w:rPr>
          <w:rFonts w:ascii="Trebuchet MS" w:hAnsi="Trebuchet MS"/>
          <w:b/>
        </w:rPr>
        <w:t xml:space="preserve">A. </w:t>
      </w:r>
      <w:hyperlink r:id="rId26" w:history="1">
        <w:r w:rsidRPr="00F51335">
          <w:rPr>
            <w:rStyle w:val="Hyperlink"/>
            <w:rFonts w:ascii="Trebuchet MS" w:hAnsi="Trebuchet MS"/>
            <w:b/>
          </w:rPr>
          <w:t>The Arc Pennsylvania</w:t>
        </w:r>
      </w:hyperlink>
      <w:r>
        <w:rPr>
          <w:rFonts w:ascii="Trebuchet MS" w:hAnsi="Trebuchet MS"/>
          <w:b/>
        </w:rPr>
        <w:t xml:space="preserve">; </w:t>
      </w:r>
      <w:hyperlink r:id="rId27" w:history="1">
        <w:r>
          <w:rPr>
            <w:rStyle w:val="Hyperlink"/>
            <w:rFonts w:ascii="Trebuchet MS" w:hAnsi="Trebuchet MS"/>
          </w:rPr>
          <w:t>The Arc of PA Pennsylvania Message, Spring 2021, Vol XXI, Issue 1</w:t>
        </w:r>
      </w:hyperlink>
      <w:r>
        <w:rPr>
          <w:rFonts w:ascii="Trebuchet MS" w:hAnsi="Trebuchet MS"/>
        </w:rPr>
        <w:t>;</w:t>
      </w:r>
    </w:p>
    <w:p w14:paraId="6050CC29" w14:textId="77777777" w:rsidR="00010AB3" w:rsidRPr="00CB70D8" w:rsidRDefault="00010AB3" w:rsidP="00010AB3">
      <w:pPr>
        <w:ind w:left="720"/>
        <w:rPr>
          <w:rFonts w:ascii="Trebuchet MS" w:hAnsi="Trebuchet MS"/>
        </w:rPr>
      </w:pPr>
      <w:r>
        <w:rPr>
          <w:rFonts w:ascii="Trebuchet MS" w:hAnsi="Trebuchet MS"/>
        </w:rPr>
        <w:t xml:space="preserve"> </w:t>
      </w:r>
      <w:r w:rsidRPr="0037499D">
        <w:rPr>
          <w:rFonts w:ascii="Trebuchet MS" w:hAnsi="Trebuchet MS"/>
          <w:highlight w:val="yellow"/>
        </w:rPr>
        <w:t xml:space="preserve">Virtual Advocacy Conference June 7-8, 2021 </w:t>
      </w:r>
      <w:hyperlink r:id="rId28" w:history="1">
        <w:r w:rsidRPr="0037499D">
          <w:rPr>
            <w:rStyle w:val="Hyperlink"/>
            <w:rFonts w:ascii="Trebuchet MS" w:hAnsi="Trebuchet MS"/>
            <w:highlight w:val="yellow"/>
          </w:rPr>
          <w:t>Register here</w:t>
        </w:r>
      </w:hyperlink>
    </w:p>
    <w:p w14:paraId="16B51B69" w14:textId="77777777" w:rsidR="00010AB3" w:rsidRDefault="00010AB3" w:rsidP="00010AB3">
      <w:pPr>
        <w:ind w:left="720"/>
        <w:rPr>
          <w:rFonts w:ascii="Trebuchet MS" w:hAnsi="Trebuchet MS"/>
        </w:rPr>
      </w:pPr>
      <w:r>
        <w:rPr>
          <w:rFonts w:ascii="Trebuchet MS" w:hAnsi="Trebuchet MS"/>
          <w:b/>
        </w:rPr>
        <w:t>1.</w:t>
      </w:r>
      <w:hyperlink r:id="rId29" w:history="1">
        <w:r w:rsidRPr="00F51335">
          <w:rPr>
            <w:rStyle w:val="Hyperlink"/>
            <w:rFonts w:ascii="Trebuchet MS" w:hAnsi="Trebuchet MS"/>
          </w:rPr>
          <w:t xml:space="preserve"> COVID-19 resources</w:t>
        </w:r>
      </w:hyperlink>
      <w:r>
        <w:rPr>
          <w:rFonts w:ascii="Trebuchet MS" w:hAnsi="Trebuchet MS"/>
        </w:rPr>
        <w:t xml:space="preserve">: </w:t>
      </w:r>
      <w:r w:rsidRPr="00EF6BB9">
        <w:rPr>
          <w:rFonts w:ascii="Trebuchet MS" w:hAnsi="Trebuchet MS"/>
        </w:rPr>
        <w:t>The </w:t>
      </w:r>
      <w:r w:rsidRPr="00EF6BB9">
        <w:rPr>
          <w:rFonts w:ascii="Trebuchet MS" w:hAnsi="Trebuchet MS"/>
          <w:bCs/>
        </w:rPr>
        <w:t>Office of Developmental Programs (ODP) has partnered with Rite Aid to provide COVID-19 vaccines to people with an intellectual disability or autism and their caregivers at Rite Aid stores across the Commonwealth.</w:t>
      </w:r>
      <w:r w:rsidRPr="00EF6BB9">
        <w:rPr>
          <w:rFonts w:ascii="Trebuchet MS" w:hAnsi="Trebuchet MS"/>
        </w:rPr>
        <w:t> ODP also secured a call center to support scheduling efforts.</w:t>
      </w:r>
      <w:r>
        <w:rPr>
          <w:rFonts w:ascii="Trebuchet MS" w:hAnsi="Trebuchet MS"/>
        </w:rPr>
        <w:t xml:space="preserve"> </w:t>
      </w:r>
      <w:r w:rsidRPr="00876412">
        <w:rPr>
          <w:rFonts w:ascii="Trebuchet MS" w:hAnsi="Trebuchet MS"/>
        </w:rPr>
        <w:t>Call 1-800-424-4345</w:t>
      </w:r>
    </w:p>
    <w:p w14:paraId="3CE94ECE" w14:textId="77777777" w:rsidR="00010AB3" w:rsidRDefault="00474C92" w:rsidP="00010AB3">
      <w:pPr>
        <w:ind w:left="720" w:firstLine="720"/>
        <w:rPr>
          <w:rFonts w:ascii="Trebuchet MS" w:hAnsi="Trebuchet MS"/>
        </w:rPr>
      </w:pPr>
      <w:hyperlink r:id="rId30" w:history="1">
        <w:r w:rsidR="00010AB3" w:rsidRPr="00CB70D8">
          <w:rPr>
            <w:rStyle w:val="Hyperlink"/>
            <w:rFonts w:ascii="Trebuchet MS" w:hAnsi="Trebuchet MS"/>
          </w:rPr>
          <w:t>PA Department of Health</w:t>
        </w:r>
      </w:hyperlink>
      <w:r w:rsidR="00010AB3">
        <w:rPr>
          <w:rFonts w:ascii="Trebuchet MS" w:hAnsi="Trebuchet MS"/>
        </w:rPr>
        <w:t xml:space="preserve">; </w:t>
      </w:r>
      <w:hyperlink r:id="rId31" w:history="1">
        <w:r w:rsidR="00010AB3" w:rsidRPr="00782D4B">
          <w:rPr>
            <w:rStyle w:val="Hyperlink"/>
            <w:rFonts w:ascii="Trebuchet MS" w:hAnsi="Trebuchet MS"/>
          </w:rPr>
          <w:t>https://www.pa.gov/guides/responding-to-covid-19/</w:t>
        </w:r>
      </w:hyperlink>
      <w:r w:rsidR="00010AB3">
        <w:rPr>
          <w:rFonts w:ascii="Trebuchet MS" w:hAnsi="Trebuchet MS"/>
        </w:rPr>
        <w:t xml:space="preserve"> </w:t>
      </w:r>
    </w:p>
    <w:p w14:paraId="5D810F7F" w14:textId="77777777" w:rsidR="00010AB3" w:rsidRPr="000E3212" w:rsidRDefault="00010AB3" w:rsidP="00010AB3">
      <w:pPr>
        <w:numPr>
          <w:ilvl w:val="0"/>
          <w:numId w:val="10"/>
        </w:numPr>
        <w:tabs>
          <w:tab w:val="clear" w:pos="720"/>
          <w:tab w:val="num" w:pos="1440"/>
        </w:tabs>
        <w:spacing w:after="160" w:line="259" w:lineRule="auto"/>
        <w:ind w:left="1440"/>
        <w:rPr>
          <w:rFonts w:ascii="Trebuchet MS" w:hAnsi="Trebuchet MS"/>
        </w:rPr>
      </w:pPr>
      <w:r w:rsidRPr="000E3212">
        <w:rPr>
          <w:rFonts w:ascii="Trebuchet MS" w:hAnsi="Trebuchet MS"/>
        </w:rPr>
        <w:t>If an individual does not have a direct support professional (DSP) that can provide them with the appropriate COVID-19 vaccine and healthcare provider information, they can call the </w:t>
      </w:r>
      <w:r w:rsidRPr="000E3212">
        <w:rPr>
          <w:rFonts w:ascii="Trebuchet MS" w:hAnsi="Trebuchet MS"/>
          <w:b/>
          <w:bCs/>
        </w:rPr>
        <w:t>PA Health Hotline </w:t>
      </w:r>
      <w:r w:rsidRPr="000E3212">
        <w:rPr>
          <w:rFonts w:ascii="Trebuchet MS" w:hAnsi="Trebuchet MS"/>
        </w:rPr>
        <w:t>at </w:t>
      </w:r>
      <w:r w:rsidRPr="000E3212">
        <w:rPr>
          <w:rFonts w:ascii="Trebuchet MS" w:hAnsi="Trebuchet MS"/>
          <w:b/>
          <w:bCs/>
        </w:rPr>
        <w:t>1-877-724-3258</w:t>
      </w:r>
    </w:p>
    <w:p w14:paraId="3B3C7319" w14:textId="77777777" w:rsidR="00010AB3" w:rsidRPr="000E3212" w:rsidRDefault="00010AB3" w:rsidP="00010AB3">
      <w:pPr>
        <w:numPr>
          <w:ilvl w:val="0"/>
          <w:numId w:val="10"/>
        </w:numPr>
        <w:spacing w:after="160" w:line="259" w:lineRule="auto"/>
        <w:ind w:left="1440"/>
        <w:rPr>
          <w:rFonts w:ascii="Trebuchet MS" w:hAnsi="Trebuchet MS"/>
        </w:rPr>
      </w:pPr>
      <w:r w:rsidRPr="000E3212">
        <w:rPr>
          <w:rFonts w:ascii="Trebuchet MS" w:hAnsi="Trebuchet MS"/>
        </w:rPr>
        <w:t>Persevere PA is a COVID-19 crisis hotline designed to link callers with counselors to assist with the mental health impacts of COVID-19. They can also assist a caller in finding a healthcare provider to administer the vaccine when their corresponding phase arrives. Resources in both English and Spanish are attached with more information. </w:t>
      </w:r>
      <w:r w:rsidRPr="000E3212">
        <w:rPr>
          <w:rFonts w:ascii="Trebuchet MS" w:hAnsi="Trebuchet MS"/>
          <w:b/>
          <w:bCs/>
        </w:rPr>
        <w:t>Call Persevere PA at 1-855-284-2494</w:t>
      </w:r>
    </w:p>
    <w:p w14:paraId="19185881" w14:textId="77777777" w:rsidR="00010AB3" w:rsidRPr="000E3212" w:rsidRDefault="00010AB3" w:rsidP="00010AB3">
      <w:pPr>
        <w:numPr>
          <w:ilvl w:val="0"/>
          <w:numId w:val="10"/>
        </w:numPr>
        <w:spacing w:after="160" w:line="259" w:lineRule="auto"/>
        <w:ind w:left="1440"/>
        <w:rPr>
          <w:rFonts w:ascii="Trebuchet MS" w:hAnsi="Trebuchet MS"/>
        </w:rPr>
      </w:pPr>
      <w:r w:rsidRPr="000E3212">
        <w:rPr>
          <w:rFonts w:ascii="Trebuchet MS" w:hAnsi="Trebuchet MS"/>
        </w:rPr>
        <w:t>When arranging for an individual who is deaf or hard of hearing to receive information via telephone, PA Relay Services are available by </w:t>
      </w:r>
      <w:r w:rsidRPr="000E3212">
        <w:rPr>
          <w:rFonts w:ascii="Trebuchet MS" w:hAnsi="Trebuchet MS"/>
          <w:b/>
          <w:bCs/>
        </w:rPr>
        <w:t>dialing 711.</w:t>
      </w:r>
    </w:p>
    <w:p w14:paraId="56081F35" w14:textId="77777777" w:rsidR="00010AB3" w:rsidRPr="00B40187" w:rsidRDefault="00010AB3" w:rsidP="00010AB3">
      <w:pPr>
        <w:ind w:left="720"/>
        <w:rPr>
          <w:rFonts w:ascii="Trebuchet MS" w:hAnsi="Trebuchet MS"/>
        </w:rPr>
      </w:pPr>
      <w:r>
        <w:rPr>
          <w:rFonts w:ascii="Trebuchet MS" w:hAnsi="Trebuchet MS"/>
          <w:b/>
        </w:rPr>
        <w:lastRenderedPageBreak/>
        <w:t>2</w:t>
      </w:r>
      <w:r w:rsidRPr="00C61CCB">
        <w:rPr>
          <w:rFonts w:ascii="Trebuchet MS" w:hAnsi="Trebuchet MS"/>
          <w:b/>
        </w:rPr>
        <w:t xml:space="preserve">. </w:t>
      </w:r>
      <w:r>
        <w:rPr>
          <w:rFonts w:ascii="Trebuchet MS" w:hAnsi="Trebuchet MS"/>
          <w:b/>
        </w:rPr>
        <w:t>Making connections for the 21</w:t>
      </w:r>
      <w:r w:rsidRPr="00B40187">
        <w:rPr>
          <w:rFonts w:ascii="Trebuchet MS" w:hAnsi="Trebuchet MS"/>
          <w:b/>
          <w:vertAlign w:val="superscript"/>
        </w:rPr>
        <w:t>st</w:t>
      </w:r>
      <w:r>
        <w:rPr>
          <w:rFonts w:ascii="Trebuchet MS" w:hAnsi="Trebuchet MS"/>
          <w:b/>
        </w:rPr>
        <w:t xml:space="preserve"> century workforce</w:t>
      </w:r>
      <w:r w:rsidRPr="005C016D">
        <w:rPr>
          <w:rFonts w:ascii="Trebuchet MS" w:hAnsi="Trebuchet MS"/>
          <w:b/>
        </w:rPr>
        <w:t>:</w:t>
      </w:r>
      <w:r w:rsidRPr="005C016D">
        <w:rPr>
          <w:rFonts w:ascii="Trebuchet MS" w:hAnsi="Trebuchet MS"/>
        </w:rPr>
        <w:t xml:space="preserve"> </w:t>
      </w:r>
      <w:hyperlink r:id="rId32" w:history="1">
        <w:r w:rsidRPr="005C016D">
          <w:rPr>
            <w:rStyle w:val="Hyperlink"/>
            <w:rFonts w:ascii="Trebuchet MS" w:hAnsi="Trebuchet MS"/>
          </w:rPr>
          <w:t xml:space="preserve">The Arc of PA's </w:t>
        </w:r>
        <w:proofErr w:type="spellStart"/>
        <w:r w:rsidRPr="005C016D">
          <w:rPr>
            <w:rStyle w:val="Hyperlink"/>
            <w:rFonts w:ascii="Trebuchet MS" w:hAnsi="Trebuchet MS"/>
          </w:rPr>
          <w:t>youtube</w:t>
        </w:r>
        <w:proofErr w:type="spellEnd"/>
        <w:r w:rsidRPr="005C016D">
          <w:rPr>
            <w:rStyle w:val="Hyperlink"/>
            <w:rFonts w:ascii="Trebuchet MS" w:hAnsi="Trebuchet MS"/>
          </w:rPr>
          <w:t xml:space="preserve"> channel</w:t>
        </w:r>
      </w:hyperlink>
    </w:p>
    <w:p w14:paraId="10A22600" w14:textId="77777777" w:rsidR="00010AB3" w:rsidRPr="00C61CCB" w:rsidRDefault="00010AB3" w:rsidP="00010AB3">
      <w:pPr>
        <w:ind w:left="720"/>
        <w:rPr>
          <w:rFonts w:ascii="Trebuchet MS" w:hAnsi="Trebuchet MS"/>
          <w:b/>
        </w:rPr>
      </w:pPr>
      <w:r>
        <w:rPr>
          <w:rFonts w:ascii="Trebuchet MS" w:hAnsi="Trebuchet MS"/>
          <w:b/>
        </w:rPr>
        <w:t xml:space="preserve">3. Include me </w:t>
      </w:r>
      <w:r w:rsidRPr="00C61CCB">
        <w:rPr>
          <w:rFonts w:ascii="Trebuchet MS" w:hAnsi="Trebuchet MS"/>
        </w:rPr>
        <w:t xml:space="preserve">education resources: </w:t>
      </w:r>
      <w:hyperlink r:id="rId33" w:history="1">
        <w:r w:rsidRPr="00C61CCB">
          <w:rPr>
            <w:rStyle w:val="Hyperlink"/>
            <w:rFonts w:ascii="Trebuchet MS" w:hAnsi="Trebuchet MS"/>
          </w:rPr>
          <w:t>https://includemepa.org/e-learning/</w:t>
        </w:r>
      </w:hyperlink>
      <w:r>
        <w:rPr>
          <w:rFonts w:ascii="Trebuchet MS" w:hAnsi="Trebuchet MS"/>
          <w:b/>
        </w:rPr>
        <w:t xml:space="preserve"> </w:t>
      </w:r>
    </w:p>
    <w:p w14:paraId="37987723" w14:textId="77777777" w:rsidR="00010AB3" w:rsidRPr="0064447E" w:rsidRDefault="00010AB3" w:rsidP="00010AB3">
      <w:pPr>
        <w:ind w:left="720"/>
        <w:rPr>
          <w:rStyle w:val="Hyperlink"/>
          <w:rFonts w:ascii="Trebuchet MS" w:hAnsi="Trebuchet MS"/>
        </w:rPr>
      </w:pPr>
      <w:r>
        <w:rPr>
          <w:rFonts w:ascii="Trebuchet MS" w:hAnsi="Trebuchet MS"/>
          <w:b/>
        </w:rPr>
        <w:t xml:space="preserve">4. Arc Discovery Employment Transitions (ADEPT): </w:t>
      </w:r>
      <w:r>
        <w:rPr>
          <w:rFonts w:ascii="Trebuchet MS" w:hAnsi="Trebuchet MS"/>
        </w:rPr>
        <w:fldChar w:fldCharType="begin"/>
      </w:r>
      <w:r>
        <w:rPr>
          <w:rFonts w:ascii="Trebuchet MS" w:hAnsi="Trebuchet MS"/>
        </w:rPr>
        <w:instrText xml:space="preserve"> HYPERLINK "https://includemepa.org/what-we-do/adept/" </w:instrText>
      </w:r>
      <w:r>
        <w:rPr>
          <w:rFonts w:ascii="Trebuchet MS" w:hAnsi="Trebuchet MS"/>
        </w:rPr>
        <w:fldChar w:fldCharType="separate"/>
      </w:r>
      <w:r w:rsidRPr="0064447E">
        <w:rPr>
          <w:rStyle w:val="Hyperlink"/>
          <w:rFonts w:ascii="Trebuchet MS" w:hAnsi="Trebuchet MS"/>
        </w:rPr>
        <w:t xml:space="preserve">https://includemepa.org/what-we-do/adept/ </w:t>
      </w:r>
    </w:p>
    <w:p w14:paraId="6F1F48D6" w14:textId="77777777" w:rsidR="00010AB3" w:rsidRDefault="00010AB3" w:rsidP="00010AB3">
      <w:pPr>
        <w:ind w:left="720"/>
        <w:rPr>
          <w:rFonts w:ascii="Trebuchet MS" w:hAnsi="Trebuchet MS"/>
        </w:rPr>
      </w:pPr>
      <w:r>
        <w:rPr>
          <w:rFonts w:ascii="Trebuchet MS" w:hAnsi="Trebuchet MS"/>
        </w:rPr>
        <w:fldChar w:fldCharType="end"/>
      </w:r>
      <w:r>
        <w:rPr>
          <w:rFonts w:ascii="Trebuchet MS" w:hAnsi="Trebuchet MS"/>
          <w:b/>
        </w:rPr>
        <w:t>5. Policy Information Exchange newsletter:</w:t>
      </w:r>
      <w:r>
        <w:t xml:space="preserve"> </w:t>
      </w:r>
      <w:hyperlink r:id="rId34" w:history="1">
        <w:r w:rsidRPr="00B323B8">
          <w:rPr>
            <w:rStyle w:val="Hyperlink"/>
            <w:rFonts w:ascii="Trebuchet MS" w:hAnsi="Trebuchet MS"/>
          </w:rPr>
          <w:t>A Slice of Pie, Vol. 22, Issue 1, 2021</w:t>
        </w:r>
      </w:hyperlink>
      <w:r w:rsidRPr="00B323B8">
        <w:rPr>
          <w:rFonts w:ascii="Trebuchet MS" w:hAnsi="Trebuchet MS"/>
        </w:rPr>
        <w:t xml:space="preserve"> </w:t>
      </w:r>
      <w:r w:rsidRPr="00F22A90">
        <w:rPr>
          <w:rFonts w:ascii="Trebuchet MS" w:hAnsi="Trebuchet MS"/>
        </w:rPr>
        <w:t>from the PA Dev</w:t>
      </w:r>
      <w:r>
        <w:rPr>
          <w:rFonts w:ascii="Trebuchet MS" w:hAnsi="Trebuchet MS"/>
        </w:rPr>
        <w:t>elopmental Disabilities Council</w:t>
      </w:r>
      <w:r w:rsidRPr="00F22A90">
        <w:rPr>
          <w:rFonts w:ascii="Trebuchet MS" w:hAnsi="Trebuchet MS"/>
        </w:rPr>
        <w:t>,</w:t>
      </w:r>
      <w:r>
        <w:rPr>
          <w:rFonts w:ascii="Trebuchet MS" w:hAnsi="Trebuchet MS"/>
          <w:b/>
        </w:rPr>
        <w:t xml:space="preserve"> </w:t>
      </w:r>
      <w:r w:rsidRPr="00F22A90">
        <w:rPr>
          <w:rFonts w:ascii="Trebuchet MS" w:hAnsi="Trebuchet MS"/>
        </w:rPr>
        <w:t>with information on the state budget</w:t>
      </w:r>
      <w:r>
        <w:rPr>
          <w:rFonts w:ascii="Trebuchet MS" w:hAnsi="Trebuchet MS"/>
        </w:rPr>
        <w:t xml:space="preserve">, current legislation, and other topics. </w:t>
      </w:r>
      <w:r w:rsidRPr="00F22A90">
        <w:rPr>
          <w:rFonts w:ascii="Trebuchet MS" w:hAnsi="Trebuchet MS"/>
        </w:rPr>
        <w:t xml:space="preserve"> </w:t>
      </w:r>
      <w:hyperlink r:id="rId35" w:history="1">
        <w:r w:rsidRPr="002516D6">
          <w:rPr>
            <w:rStyle w:val="Hyperlink"/>
            <w:rFonts w:ascii="Trebuchet MS" w:hAnsi="Trebuchet MS"/>
          </w:rPr>
          <w:t>https://thearcpa.org/actionalert.html</w:t>
        </w:r>
      </w:hyperlink>
      <w:r>
        <w:rPr>
          <w:rFonts w:ascii="Trebuchet MS" w:hAnsi="Trebuchet MS"/>
        </w:rPr>
        <w:t xml:space="preserve"> </w:t>
      </w:r>
    </w:p>
    <w:p w14:paraId="1E3A32C1" w14:textId="77777777" w:rsidR="00010AB3" w:rsidRPr="00595A28" w:rsidRDefault="00010AB3" w:rsidP="00010AB3">
      <w:pPr>
        <w:ind w:left="720"/>
        <w:rPr>
          <w:rFonts w:ascii="Trebuchet MS" w:hAnsi="Trebuchet MS"/>
          <w:i/>
        </w:rPr>
      </w:pPr>
      <w:r>
        <w:rPr>
          <w:rFonts w:ascii="Trebuchet MS" w:hAnsi="Trebuchet MS"/>
        </w:rPr>
        <w:t xml:space="preserve">a. </w:t>
      </w:r>
      <w:r w:rsidRPr="00EB29F0">
        <w:rPr>
          <w:rFonts w:ascii="Trebuchet MS" w:hAnsi="Trebuchet MS"/>
          <w:b/>
          <w:highlight w:val="yellow"/>
        </w:rPr>
        <w:t>Senate Bill 664</w:t>
      </w:r>
      <w:r w:rsidRPr="00EB29F0">
        <w:rPr>
          <w:rFonts w:ascii="Trebuchet MS" w:hAnsi="Trebuchet MS"/>
          <w:b/>
        </w:rPr>
        <w:t>- sent to the House the week of May 24, expected to be voted on by June 7: would give parents the power to decide whether their child should advance to the next school year (it would also prevent 21 year olds from aging out</w:t>
      </w:r>
      <w:r>
        <w:rPr>
          <w:rFonts w:ascii="Trebuchet MS" w:hAnsi="Trebuchet MS"/>
        </w:rPr>
        <w:t xml:space="preserve">). It also stipulates that the </w:t>
      </w:r>
      <w:r w:rsidRPr="00595A28">
        <w:rPr>
          <w:rFonts w:ascii="Trebuchet MS" w:hAnsi="Trebuchet MS"/>
          <w:b/>
          <w:highlight w:val="yellow"/>
        </w:rPr>
        <w:t>decision must be made by July 15</w:t>
      </w:r>
      <w:r>
        <w:rPr>
          <w:rFonts w:ascii="Trebuchet MS" w:hAnsi="Trebuchet MS"/>
        </w:rPr>
        <w:t xml:space="preserve">. </w:t>
      </w:r>
      <w:r w:rsidRPr="00595A28">
        <w:rPr>
          <w:rFonts w:ascii="Trebuchet MS" w:hAnsi="Trebuchet MS"/>
          <w:i/>
        </w:rPr>
        <w:t xml:space="preserve">Source- McAndrews Law Office MLO Minute, May 2021: </w:t>
      </w:r>
      <w:hyperlink r:id="rId36" w:history="1">
        <w:r w:rsidRPr="00595A28">
          <w:rPr>
            <w:rStyle w:val="Hyperlink"/>
            <w:rFonts w:ascii="Trebuchet MS" w:hAnsi="Trebuchet MS"/>
            <w:i/>
          </w:rPr>
          <w:t>https://mcandrewslaw.com/</w:t>
        </w:r>
      </w:hyperlink>
      <w:r w:rsidRPr="00595A28">
        <w:rPr>
          <w:rFonts w:ascii="Trebuchet MS" w:hAnsi="Trebuchet MS"/>
          <w:i/>
        </w:rPr>
        <w:t xml:space="preserve"> </w:t>
      </w:r>
    </w:p>
    <w:p w14:paraId="39B9D714" w14:textId="77777777" w:rsidR="00010AB3" w:rsidRDefault="00010AB3" w:rsidP="00010AB3">
      <w:pPr>
        <w:ind w:left="720"/>
        <w:rPr>
          <w:rFonts w:ascii="Trebuchet MS" w:hAnsi="Trebuchet MS"/>
          <w:b/>
          <w:u w:val="single"/>
        </w:rPr>
      </w:pPr>
    </w:p>
    <w:p w14:paraId="297CE040" w14:textId="77777777" w:rsidR="00010AB3" w:rsidRPr="00F51335" w:rsidRDefault="00010AB3" w:rsidP="00010AB3">
      <w:pPr>
        <w:ind w:left="720"/>
        <w:rPr>
          <w:rFonts w:ascii="Trebuchet MS" w:hAnsi="Trebuchet MS"/>
          <w:b/>
          <w:u w:val="single"/>
        </w:rPr>
      </w:pPr>
      <w:r w:rsidRPr="00F51335">
        <w:rPr>
          <w:rFonts w:ascii="Trebuchet MS" w:hAnsi="Trebuchet MS"/>
          <w:b/>
          <w:u w:val="single"/>
        </w:rPr>
        <w:t>B. PA School funding</w:t>
      </w:r>
      <w:r>
        <w:rPr>
          <w:rFonts w:ascii="Trebuchet MS" w:hAnsi="Trebuchet MS"/>
          <w:b/>
          <w:u w:val="single"/>
        </w:rPr>
        <w:t>:</w:t>
      </w:r>
    </w:p>
    <w:p w14:paraId="36B3C3C1" w14:textId="77777777" w:rsidR="00010AB3" w:rsidRDefault="00010AB3" w:rsidP="00010AB3">
      <w:pPr>
        <w:ind w:left="720"/>
        <w:rPr>
          <w:rFonts w:ascii="Trebuchet MS" w:hAnsi="Trebuchet MS"/>
        </w:rPr>
      </w:pPr>
      <w:r>
        <w:rPr>
          <w:rFonts w:ascii="Trebuchet MS" w:hAnsi="Trebuchet MS"/>
          <w:b/>
        </w:rPr>
        <w:t xml:space="preserve">1. PA Schools Work </w:t>
      </w:r>
      <w:hyperlink r:id="rId37" w:history="1">
        <w:r w:rsidRPr="00355B9E">
          <w:rPr>
            <w:rStyle w:val="Hyperlink"/>
            <w:rFonts w:ascii="Trebuchet MS" w:hAnsi="Trebuchet MS"/>
          </w:rPr>
          <w:t>https://paschoolswork.org/resources/webinars/</w:t>
        </w:r>
      </w:hyperlink>
      <w:r w:rsidRPr="00355B9E">
        <w:rPr>
          <w:rFonts w:ascii="Trebuchet MS" w:hAnsi="Trebuchet MS"/>
        </w:rPr>
        <w:t xml:space="preserve"> </w:t>
      </w:r>
    </w:p>
    <w:p w14:paraId="2969880D" w14:textId="77777777" w:rsidR="00010AB3" w:rsidRPr="008F19A9" w:rsidRDefault="00010AB3" w:rsidP="00010AB3">
      <w:pPr>
        <w:ind w:left="720"/>
        <w:rPr>
          <w:rFonts w:ascii="Trebuchet MS" w:hAnsi="Trebuchet MS"/>
        </w:rPr>
      </w:pPr>
      <w:r>
        <w:rPr>
          <w:rFonts w:ascii="Trebuchet MS" w:hAnsi="Trebuchet MS"/>
          <w:b/>
        </w:rPr>
        <w:t xml:space="preserve">2. </w:t>
      </w:r>
      <w:r w:rsidRPr="008F19A9">
        <w:rPr>
          <w:rFonts w:ascii="Trebuchet MS" w:hAnsi="Trebuchet MS"/>
          <w:b/>
        </w:rPr>
        <w:t xml:space="preserve">Fund Our Schools PA Case Trial </w:t>
      </w:r>
      <w:r w:rsidRPr="008F19A9">
        <w:rPr>
          <w:rFonts w:ascii="Trebuchet MS" w:hAnsi="Trebuchet MS"/>
        </w:rPr>
        <w:t>– Apr. 2, 2021 press release: the trial has tentatively been scheduled for Sept. 9, 2021, w</w:t>
      </w:r>
      <w:r>
        <w:rPr>
          <w:rFonts w:ascii="Trebuchet MS" w:hAnsi="Trebuchet MS"/>
        </w:rPr>
        <w:t xml:space="preserve">ith a pretrial conference on June 21. </w:t>
      </w:r>
      <w:r>
        <w:rPr>
          <w:rFonts w:ascii="Trebuchet MS" w:hAnsi="Trebuchet MS"/>
          <w:b/>
        </w:rPr>
        <w:t xml:space="preserve"> </w:t>
      </w:r>
      <w:hyperlink r:id="rId38" w:history="1">
        <w:r w:rsidRPr="008F19A9">
          <w:rPr>
            <w:rStyle w:val="Hyperlink"/>
            <w:rFonts w:ascii="Trebuchet MS" w:hAnsi="Trebuchet MS"/>
          </w:rPr>
          <w:t>https://www.fundourschoolspa.org/</w:t>
        </w:r>
      </w:hyperlink>
      <w:r w:rsidRPr="008F19A9">
        <w:rPr>
          <w:rFonts w:ascii="Trebuchet MS" w:hAnsi="Trebuchet MS"/>
        </w:rPr>
        <w:t xml:space="preserve"> </w:t>
      </w:r>
    </w:p>
    <w:p w14:paraId="50951265" w14:textId="77777777" w:rsidR="00010AB3" w:rsidRDefault="00010AB3" w:rsidP="00010AB3">
      <w:pPr>
        <w:ind w:left="720"/>
        <w:rPr>
          <w:rFonts w:ascii="Trebuchet MS" w:hAnsi="Trebuchet MS"/>
          <w:b/>
        </w:rPr>
      </w:pPr>
    </w:p>
    <w:p w14:paraId="01EF84F6" w14:textId="77777777" w:rsidR="00010AB3" w:rsidRPr="008A4C30" w:rsidRDefault="00010AB3" w:rsidP="00010AB3">
      <w:pPr>
        <w:ind w:left="720"/>
        <w:rPr>
          <w:rFonts w:ascii="Trebuchet MS" w:hAnsi="Trebuchet MS"/>
          <w:b/>
          <w:u w:val="single"/>
        </w:rPr>
      </w:pPr>
      <w:r w:rsidRPr="008A4C30">
        <w:rPr>
          <w:rFonts w:ascii="Trebuchet MS" w:hAnsi="Trebuchet MS"/>
          <w:b/>
          <w:u w:val="single"/>
        </w:rPr>
        <w:t>C. Office of Developmental Programs:</w:t>
      </w:r>
    </w:p>
    <w:p w14:paraId="5CCC83CB" w14:textId="77777777" w:rsidR="00010AB3" w:rsidRDefault="00010AB3" w:rsidP="00010AB3">
      <w:pPr>
        <w:ind w:left="720"/>
      </w:pPr>
      <w:r>
        <w:rPr>
          <w:rFonts w:ascii="Trebuchet MS" w:hAnsi="Trebuchet MS"/>
        </w:rPr>
        <w:t xml:space="preserve">1. Autism and Intellectual Disabilities in PA: </w:t>
      </w:r>
      <w:hyperlink r:id="rId39" w:history="1">
        <w:r w:rsidRPr="008A4C30">
          <w:rPr>
            <w:rStyle w:val="Hyperlink"/>
            <w:rFonts w:ascii="Trebuchet MS" w:hAnsi="Trebuchet MS"/>
          </w:rPr>
          <w:t>https://aidinpa.org/</w:t>
        </w:r>
      </w:hyperlink>
      <w:r>
        <w:rPr>
          <w:rFonts w:ascii="Trebuchet MS" w:hAnsi="Trebuchet MS"/>
        </w:rPr>
        <w:t xml:space="preserve">; </w:t>
      </w:r>
      <w:hyperlink r:id="rId40" w:history="1">
        <w:r w:rsidRPr="00FB4752">
          <w:rPr>
            <w:rStyle w:val="Hyperlink"/>
            <w:rFonts w:ascii="Trebuchet MS" w:hAnsi="Trebuchet MS"/>
          </w:rPr>
          <w:t>https://paautism.org/resources/</w:t>
        </w:r>
      </w:hyperlink>
      <w:r>
        <w:rPr>
          <w:rFonts w:ascii="Trebuchet MS" w:hAnsi="Trebuchet MS"/>
        </w:rPr>
        <w:t xml:space="preserve">;  </w:t>
      </w:r>
      <w:r w:rsidRPr="008A4C30">
        <w:rPr>
          <w:rFonts w:ascii="Trebuchet MS" w:hAnsi="Trebuchet MS"/>
        </w:rPr>
        <w:t xml:space="preserve"> </w:t>
      </w:r>
      <w:hyperlink r:id="rId41" w:history="1">
        <w:r>
          <w:rPr>
            <w:rStyle w:val="Hyperlink"/>
            <w:rFonts w:ascii="Trebuchet MS" w:hAnsi="Trebuchet MS"/>
          </w:rPr>
          <w:t>ASERT Newsletter, April 2021</w:t>
        </w:r>
      </w:hyperlink>
      <w:r>
        <w:rPr>
          <w:rFonts w:ascii="Trebuchet MS" w:hAnsi="Trebuchet MS"/>
        </w:rPr>
        <w:t xml:space="preserve"> </w:t>
      </w:r>
    </w:p>
    <w:p w14:paraId="2CE8E5F4" w14:textId="77777777" w:rsidR="00010AB3" w:rsidRPr="008A4C30" w:rsidRDefault="00010AB3" w:rsidP="00010AB3">
      <w:pPr>
        <w:ind w:left="720"/>
        <w:rPr>
          <w:rFonts w:ascii="Trebuchet MS" w:hAnsi="Trebuchet MS"/>
        </w:rPr>
      </w:pPr>
      <w:r>
        <w:rPr>
          <w:rFonts w:ascii="Trebuchet MS" w:hAnsi="Trebuchet MS"/>
          <w:b/>
        </w:rPr>
        <w:t xml:space="preserve">2. </w:t>
      </w:r>
      <w:hyperlink r:id="rId42" w:history="1">
        <w:r w:rsidRPr="008A4C30">
          <w:rPr>
            <w:rStyle w:val="Hyperlink"/>
            <w:rFonts w:ascii="Trebuchet MS" w:hAnsi="Trebuchet MS"/>
          </w:rPr>
          <w:t>My ODP Podcast</w:t>
        </w:r>
      </w:hyperlink>
      <w:r w:rsidRPr="008A4C30">
        <w:rPr>
          <w:rFonts w:ascii="Trebuchet MS" w:hAnsi="Trebuchet MS"/>
        </w:rPr>
        <w:t xml:space="preserve"> covers topics relevant to supporting individuals with disabilities. The current topic is self-determination.</w:t>
      </w:r>
    </w:p>
    <w:p w14:paraId="7DCA9EFF" w14:textId="77777777" w:rsidR="00010AB3" w:rsidRDefault="00010AB3" w:rsidP="00010AB3">
      <w:pPr>
        <w:ind w:left="720"/>
        <w:rPr>
          <w:rFonts w:ascii="Trebuchet MS" w:hAnsi="Trebuchet MS"/>
        </w:rPr>
      </w:pPr>
    </w:p>
    <w:p w14:paraId="6142A947" w14:textId="77777777" w:rsidR="00010AB3" w:rsidRDefault="00010AB3" w:rsidP="00010AB3">
      <w:pPr>
        <w:ind w:left="720"/>
        <w:rPr>
          <w:rFonts w:ascii="Trebuchet MS" w:hAnsi="Trebuchet MS"/>
          <w:b/>
        </w:rPr>
      </w:pPr>
      <w:r>
        <w:rPr>
          <w:rFonts w:ascii="Trebuchet MS" w:hAnsi="Trebuchet MS"/>
          <w:b/>
          <w:u w:val="single"/>
        </w:rPr>
        <w:t>D</w:t>
      </w:r>
      <w:r w:rsidRPr="00F51335">
        <w:rPr>
          <w:rFonts w:ascii="Trebuchet MS" w:hAnsi="Trebuchet MS"/>
          <w:b/>
          <w:u w:val="single"/>
        </w:rPr>
        <w:t>. The Arc of the US</w:t>
      </w:r>
      <w:r w:rsidRPr="00B91026">
        <w:rPr>
          <w:rFonts w:ascii="Trebuchet MS" w:hAnsi="Trebuchet MS"/>
          <w:b/>
        </w:rPr>
        <w:t xml:space="preserve">: </w:t>
      </w:r>
    </w:p>
    <w:p w14:paraId="5564E062" w14:textId="77777777" w:rsidR="00010AB3" w:rsidRDefault="00010AB3" w:rsidP="00010AB3">
      <w:pPr>
        <w:ind w:left="720"/>
        <w:rPr>
          <w:rFonts w:ascii="Trebuchet MS" w:hAnsi="Trebuchet MS"/>
          <w:b/>
        </w:rPr>
      </w:pPr>
      <w:r>
        <w:rPr>
          <w:rFonts w:ascii="Trebuchet MS" w:hAnsi="Trebuchet MS"/>
          <w:b/>
        </w:rPr>
        <w:t xml:space="preserve">From </w:t>
      </w:r>
      <w:r w:rsidRPr="001472D9">
        <w:rPr>
          <w:rFonts w:ascii="Trebuchet MS" w:hAnsi="Trebuchet MS"/>
          <w:b/>
          <w:i/>
        </w:rPr>
        <w:t>The Capitol Insider</w:t>
      </w:r>
      <w:r>
        <w:rPr>
          <w:rFonts w:ascii="Trebuchet MS" w:hAnsi="Trebuchet MS"/>
          <w:b/>
        </w:rPr>
        <w:t xml:space="preserve">, June 1, 2021: </w:t>
      </w:r>
    </w:p>
    <w:p w14:paraId="1A00F668" w14:textId="77777777" w:rsidR="00010AB3" w:rsidRDefault="00010AB3" w:rsidP="00010AB3">
      <w:pPr>
        <w:ind w:left="720"/>
        <w:rPr>
          <w:rFonts w:ascii="Trebuchet MS" w:hAnsi="Trebuchet MS"/>
          <w:b/>
        </w:rPr>
      </w:pPr>
    </w:p>
    <w:p w14:paraId="31F9AF5A" w14:textId="77777777" w:rsidR="00010AB3" w:rsidRPr="001472D9" w:rsidRDefault="00010AB3" w:rsidP="00010AB3">
      <w:pPr>
        <w:ind w:left="720"/>
        <w:rPr>
          <w:rFonts w:ascii="Trebuchet MS" w:hAnsi="Trebuchet MS"/>
          <w:b/>
          <w:sz w:val="20"/>
          <w:szCs w:val="20"/>
        </w:rPr>
      </w:pPr>
      <w:r w:rsidRPr="001472D9">
        <w:rPr>
          <w:rFonts w:ascii="Trebuchet MS" w:hAnsi="Trebuchet MS"/>
          <w:b/>
          <w:sz w:val="20"/>
          <w:szCs w:val="20"/>
        </w:rPr>
        <w:t>White House Unveils FY 2022 Budget</w:t>
      </w:r>
    </w:p>
    <w:p w14:paraId="52C8D2AE" w14:textId="77777777" w:rsidR="00010AB3" w:rsidRPr="001472D9" w:rsidRDefault="00010AB3" w:rsidP="00010AB3">
      <w:pPr>
        <w:ind w:left="1152"/>
        <w:rPr>
          <w:rFonts w:ascii="Trebuchet MS" w:hAnsi="Trebuchet MS"/>
          <w:sz w:val="20"/>
          <w:szCs w:val="20"/>
        </w:rPr>
      </w:pPr>
      <w:r w:rsidRPr="001472D9">
        <w:rPr>
          <w:rFonts w:ascii="Trebuchet MS" w:hAnsi="Trebuchet MS"/>
          <w:sz w:val="20"/>
          <w:szCs w:val="20"/>
        </w:rPr>
        <w:t xml:space="preserve">On May 28, President Biden released his budget request for fiscal year (FY) 2022. In addition to details of the American Jobs Plan and American Families Plan, the budget provides substantial increases for many of The Arc’s priority discretionary programs. The most notable increases were for Vocational Rehabilitation Demonstration and Training programs (604%), Individuals with Disabilities Act Personnel Preparation (177%), and Lifespan Respite Care Act (100%). </w:t>
      </w:r>
    </w:p>
    <w:p w14:paraId="7D4745E2" w14:textId="77777777" w:rsidR="00010AB3" w:rsidRPr="001472D9" w:rsidRDefault="00010AB3" w:rsidP="00010AB3">
      <w:pPr>
        <w:ind w:left="720"/>
        <w:rPr>
          <w:rFonts w:ascii="Trebuchet MS" w:hAnsi="Trebuchet MS"/>
          <w:b/>
          <w:sz w:val="20"/>
          <w:szCs w:val="20"/>
        </w:rPr>
      </w:pPr>
      <w:r w:rsidRPr="001472D9">
        <w:rPr>
          <w:rFonts w:ascii="Trebuchet MS" w:hAnsi="Trebuchet MS"/>
          <w:b/>
          <w:sz w:val="20"/>
          <w:szCs w:val="20"/>
        </w:rPr>
        <w:t>Credit for Caring Act Reintroduced (S.1670 / H.R.3321)</w:t>
      </w:r>
    </w:p>
    <w:p w14:paraId="3250E5CA" w14:textId="77777777" w:rsidR="00010AB3" w:rsidRPr="001472D9" w:rsidRDefault="00010AB3" w:rsidP="00010AB3">
      <w:pPr>
        <w:ind w:left="1152"/>
        <w:rPr>
          <w:rFonts w:ascii="Trebuchet MS" w:hAnsi="Trebuchet MS"/>
          <w:sz w:val="20"/>
          <w:szCs w:val="20"/>
        </w:rPr>
      </w:pPr>
      <w:r w:rsidRPr="001472D9">
        <w:rPr>
          <w:rFonts w:ascii="Trebuchet MS" w:hAnsi="Trebuchet MS"/>
          <w:sz w:val="20"/>
          <w:szCs w:val="20"/>
        </w:rPr>
        <w:t>The bill supports family caregivers by offering a federal tax credit of up to $5,000 for those who qualify. The tax credit would provide eligible family caregivers caring for loved ones of all ages with some financial relief and help them pay for services such as home care, adult day care, respite care, and other supports. The Arc supports this legislation, which will help to ensure the financial security of family caregivers of persons with disabilities.</w:t>
      </w:r>
    </w:p>
    <w:p w14:paraId="648C456E" w14:textId="77777777" w:rsidR="00010AB3" w:rsidRPr="001472D9" w:rsidRDefault="00010AB3" w:rsidP="00010AB3">
      <w:pPr>
        <w:ind w:left="720"/>
        <w:rPr>
          <w:rFonts w:ascii="Trebuchet MS" w:hAnsi="Trebuchet MS"/>
          <w:b/>
          <w:sz w:val="20"/>
          <w:szCs w:val="20"/>
        </w:rPr>
      </w:pPr>
      <w:r w:rsidRPr="001472D9">
        <w:rPr>
          <w:rFonts w:ascii="Trebuchet MS" w:hAnsi="Trebuchet MS"/>
          <w:b/>
          <w:sz w:val="20"/>
          <w:szCs w:val="20"/>
        </w:rPr>
        <w:t xml:space="preserve">Keeping All Students Safe Act </w:t>
      </w:r>
      <w:r>
        <w:rPr>
          <w:rFonts w:ascii="Trebuchet MS" w:hAnsi="Trebuchet MS"/>
          <w:b/>
          <w:sz w:val="20"/>
          <w:szCs w:val="20"/>
        </w:rPr>
        <w:t>(H.R.3474 / S.1858)</w:t>
      </w:r>
    </w:p>
    <w:p w14:paraId="74507F00" w14:textId="77777777" w:rsidR="00010AB3" w:rsidRPr="00010AB3" w:rsidRDefault="00010AB3" w:rsidP="00010AB3">
      <w:pPr>
        <w:ind w:left="1152"/>
        <w:rPr>
          <w:rFonts w:ascii="Trebuchet MS" w:hAnsi="Trebuchet MS"/>
          <w:sz w:val="20"/>
          <w:szCs w:val="20"/>
        </w:rPr>
      </w:pPr>
      <w:r w:rsidRPr="001472D9">
        <w:rPr>
          <w:rFonts w:ascii="Trebuchet MS" w:hAnsi="Trebuchet MS"/>
          <w:sz w:val="20"/>
          <w:szCs w:val="20"/>
        </w:rPr>
        <w:t xml:space="preserve">This bill would prohibit physical restraint that is life-threatening or restricts breathing, mechanical restraint, chemical restraint, and seclusion in schools that receive federal funding. Physical restraint would only be allowed when a student’s behavior poses an </w:t>
      </w:r>
      <w:r w:rsidRPr="001472D9">
        <w:rPr>
          <w:rFonts w:ascii="Trebuchet MS" w:hAnsi="Trebuchet MS"/>
          <w:sz w:val="20"/>
          <w:szCs w:val="20"/>
        </w:rPr>
        <w:lastRenderedPageBreak/>
        <w:t>imminent danger to self or others. The bill also requires states to ensure schools have appropriately trained personnel and prohibits individualized education programs or behavior intervention plans from including provisions allowing the use of restraint or seclusion, among other provisions. The Arc strongly supports this legislation.</w:t>
      </w:r>
    </w:p>
    <w:p w14:paraId="4F250E5F" w14:textId="77777777" w:rsidR="00010AB3" w:rsidRDefault="00010AB3" w:rsidP="004A4C66"/>
    <w:p w14:paraId="5BA53797"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6C5276F7" w14:textId="77777777" w:rsidR="00CB1DA1" w:rsidRDefault="001338B4" w:rsidP="00CB1DA1">
      <w:pPr>
        <w:pStyle w:val="xmsonormal"/>
        <w:shd w:val="clear" w:color="auto" w:fill="FFFFFF"/>
        <w:ind w:left="360"/>
      </w:pPr>
      <w:r w:rsidRPr="004058CF">
        <w:t xml:space="preserve">Ms. Katona </w:t>
      </w:r>
      <w:r w:rsidR="00AC4D98">
        <w:t>informed the membership of the following items:</w:t>
      </w:r>
    </w:p>
    <w:p w14:paraId="32AADD23" w14:textId="77777777" w:rsidR="00AC4D98" w:rsidRDefault="00AC4D98" w:rsidP="00CB1DA1">
      <w:pPr>
        <w:pStyle w:val="xmsonormal"/>
        <w:shd w:val="clear" w:color="auto" w:fill="FFFFFF"/>
        <w:ind w:left="360"/>
      </w:pPr>
      <w:r>
        <w:t>She sent a list of OVR providers to Heather Zak to e-mail to the LTF membership.</w:t>
      </w:r>
    </w:p>
    <w:p w14:paraId="5FF267D9" w14:textId="77777777" w:rsidR="00AC4D98" w:rsidRDefault="00AC4D98" w:rsidP="00AC4D98">
      <w:pPr>
        <w:pStyle w:val="xmsonormal"/>
        <w:shd w:val="clear" w:color="auto" w:fill="FFFFFF"/>
        <w:ind w:left="360"/>
      </w:pPr>
      <w:r>
        <w:t>OVR is still working remotely from home at this time.</w:t>
      </w:r>
    </w:p>
    <w:p w14:paraId="7186CB64" w14:textId="77777777" w:rsidR="00AC4D98" w:rsidRDefault="00AC4D98" w:rsidP="00AC4D98">
      <w:pPr>
        <w:pStyle w:val="xmsonormal"/>
        <w:shd w:val="clear" w:color="auto" w:fill="FFFFFF"/>
        <w:ind w:left="360"/>
      </w:pPr>
      <w:r>
        <w:t>The Closed Order of Selection</w:t>
      </w:r>
      <w:r w:rsidR="00BC4A16">
        <w:t xml:space="preserve"> prior to May 25, 2021 enabled all individuals on this list to be released.  There </w:t>
      </w:r>
      <w:proofErr w:type="gramStart"/>
      <w:r w:rsidR="00BC4A16">
        <w:t>is</w:t>
      </w:r>
      <w:proofErr w:type="gramEnd"/>
      <w:r w:rsidR="00BC4A16">
        <w:t xml:space="preserve"> a few people on the waitlist on May 26, 2021.</w:t>
      </w:r>
    </w:p>
    <w:p w14:paraId="5B35BA2E" w14:textId="77777777" w:rsidR="00BC4A16" w:rsidRDefault="00BC4A16" w:rsidP="00AC4D98">
      <w:pPr>
        <w:pStyle w:val="xmsonormal"/>
        <w:shd w:val="clear" w:color="auto" w:fill="FFFFFF"/>
        <w:ind w:left="360"/>
      </w:pPr>
      <w:r>
        <w:t>The MOU Toolkits have been given to school districts by OVR and the series of trainings with school districts who are using the toolkit has been running smoothly.</w:t>
      </w:r>
    </w:p>
    <w:p w14:paraId="3734647B" w14:textId="77777777" w:rsidR="00685DA6" w:rsidRDefault="00E81FE4" w:rsidP="00E81FE4">
      <w:pPr>
        <w:pStyle w:val="xmsonormal"/>
        <w:numPr>
          <w:ilvl w:val="0"/>
          <w:numId w:val="2"/>
        </w:numPr>
        <w:shd w:val="clear" w:color="auto" w:fill="FFFFFF"/>
        <w:rPr>
          <w:b/>
        </w:rPr>
      </w:pPr>
      <w:r>
        <w:rPr>
          <w:b/>
        </w:rPr>
        <w:t xml:space="preserve"> </w:t>
      </w:r>
      <w:r w:rsidR="00685DA6" w:rsidRPr="00685DA6">
        <w:rPr>
          <w:b/>
        </w:rPr>
        <w:t>Disability Options Network – Mr. Regis Charlton</w:t>
      </w:r>
    </w:p>
    <w:p w14:paraId="6FFFA07E" w14:textId="77777777" w:rsidR="00CB1DA1" w:rsidRDefault="001A3D7F" w:rsidP="00CB1DA1">
      <w:pPr>
        <w:ind w:left="360"/>
      </w:pPr>
      <w:r>
        <w:t xml:space="preserve">Mr. Charlton </w:t>
      </w:r>
      <w:r w:rsidR="00BC4A16">
        <w:t>shared</w:t>
      </w:r>
      <w:r w:rsidR="00010AB3">
        <w:t xml:space="preserve"> with the membership that</w:t>
      </w:r>
      <w:r w:rsidR="00BC4A16">
        <w:t xml:space="preserve"> his organization has Cares money and his office is in need of a care coordinator.</w:t>
      </w:r>
    </w:p>
    <w:p w14:paraId="3CBCEB7F" w14:textId="77777777" w:rsidR="00CB1DA1" w:rsidRDefault="00CB1DA1" w:rsidP="00E81FE4"/>
    <w:p w14:paraId="36A34C5E" w14:textId="77777777" w:rsidR="00784B77" w:rsidRPr="00103C06" w:rsidRDefault="00784B77" w:rsidP="00B33CD8">
      <w:pPr>
        <w:ind w:firstLine="360"/>
        <w:rPr>
          <w:b/>
        </w:rPr>
      </w:pPr>
      <w:r w:rsidRPr="00B37DE1">
        <w:rPr>
          <w:b/>
        </w:rPr>
        <w:t>VII. Committee Update</w:t>
      </w:r>
    </w:p>
    <w:p w14:paraId="31B574D6" w14:textId="77777777" w:rsidR="00784B77" w:rsidRPr="00B37DE1" w:rsidRDefault="00784B77" w:rsidP="00784B77">
      <w:pPr>
        <w:ind w:left="360"/>
        <w:rPr>
          <w:b/>
        </w:rPr>
      </w:pPr>
    </w:p>
    <w:p w14:paraId="1950028C"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2D7E6F4E" w14:textId="77777777" w:rsidR="007E1FFE" w:rsidRPr="00B37DE1" w:rsidRDefault="007E1FFE" w:rsidP="00784B77">
      <w:pPr>
        <w:ind w:left="360"/>
      </w:pPr>
    </w:p>
    <w:p w14:paraId="6680D0E2" w14:textId="77777777" w:rsidR="002C7305" w:rsidRDefault="00AA20D8" w:rsidP="00116AA9">
      <w:pPr>
        <w:ind w:left="360"/>
      </w:pPr>
      <w:r>
        <w:t>There</w:t>
      </w:r>
      <w:r w:rsidR="00B1248F">
        <w:t xml:space="preserve"> were no calls to the parent assistance line in the month of </w:t>
      </w:r>
      <w:r w:rsidR="00BC4A16">
        <w:t>May.</w:t>
      </w:r>
    </w:p>
    <w:p w14:paraId="76DA6E3A" w14:textId="77777777" w:rsidR="00A90BE3" w:rsidRPr="00B37DE1" w:rsidRDefault="00A90BE3" w:rsidP="002C7305"/>
    <w:p w14:paraId="34C39823"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4EB0544D" w14:textId="77777777" w:rsidR="002722E2" w:rsidRDefault="002722E2" w:rsidP="002722E2">
      <w:pPr>
        <w:rPr>
          <w:b/>
        </w:rPr>
      </w:pPr>
    </w:p>
    <w:p w14:paraId="5D9EE2CA" w14:textId="77777777" w:rsidR="00F27F96" w:rsidRDefault="00F27F96" w:rsidP="00AA20D8">
      <w:pPr>
        <w:ind w:left="360"/>
      </w:pPr>
      <w:r w:rsidRPr="003A4277">
        <w:t xml:space="preserve">Mrs. Zak </w:t>
      </w:r>
      <w:r w:rsidR="00AA20D8">
        <w:t>informed the membership that Cyclical Monitoring is finished for the 2020-2021 school year.</w:t>
      </w:r>
    </w:p>
    <w:p w14:paraId="336F50E6" w14:textId="77777777" w:rsidR="00910773" w:rsidRDefault="00910773" w:rsidP="00B1248F"/>
    <w:p w14:paraId="507F6883" w14:textId="77777777" w:rsidR="00F14306" w:rsidRDefault="00F14306" w:rsidP="00124EDE">
      <w:pPr>
        <w:ind w:firstLine="360"/>
      </w:pPr>
      <w:r w:rsidRPr="00B37DE1">
        <w:rPr>
          <w:b/>
        </w:rPr>
        <w:t>VIII. Old Business</w:t>
      </w:r>
    </w:p>
    <w:p w14:paraId="42D94514" w14:textId="77777777" w:rsidR="00124EDE" w:rsidRDefault="00124EDE" w:rsidP="00124EDE">
      <w:pPr>
        <w:ind w:firstLine="360"/>
      </w:pPr>
    </w:p>
    <w:p w14:paraId="243BE1CA" w14:textId="77777777" w:rsidR="00BC4A16" w:rsidRDefault="00BC4A16" w:rsidP="00BC4A16">
      <w:pPr>
        <w:ind w:firstLine="360"/>
      </w:pPr>
      <w:r>
        <w:t>A motion was made to elect</w:t>
      </w:r>
      <w:r w:rsidR="00010AB3">
        <w:t xml:space="preserve"> Heather Zak and Cindy </w:t>
      </w:r>
      <w:proofErr w:type="spellStart"/>
      <w:r w:rsidR="00010AB3">
        <w:t>Duch</w:t>
      </w:r>
      <w:proofErr w:type="spellEnd"/>
      <w:r w:rsidR="00010AB3">
        <w:t xml:space="preserve"> as </w:t>
      </w:r>
      <w:r>
        <w:t xml:space="preserve">LTF officers for the 2021-2022 </w:t>
      </w:r>
    </w:p>
    <w:p w14:paraId="2851CDD6" w14:textId="77777777" w:rsidR="00BC4A16" w:rsidRDefault="00BC4A16" w:rsidP="00BC4A16">
      <w:pPr>
        <w:ind w:firstLine="360"/>
      </w:pPr>
      <w:r>
        <w:t>school year.</w:t>
      </w:r>
    </w:p>
    <w:p w14:paraId="65526135" w14:textId="77777777" w:rsidR="00BC4A16" w:rsidRDefault="00BC4A16" w:rsidP="00BC4A16">
      <w:pPr>
        <w:ind w:firstLine="360"/>
      </w:pPr>
    </w:p>
    <w:p w14:paraId="24681F9F" w14:textId="77777777" w:rsidR="00BC4A16" w:rsidRDefault="00010AB3" w:rsidP="00BC4A16">
      <w:pPr>
        <w:ind w:firstLine="360"/>
      </w:pPr>
      <w:r>
        <w:t xml:space="preserve">Nomination was made by Debra </w:t>
      </w:r>
      <w:proofErr w:type="spellStart"/>
      <w:r w:rsidR="00BC4A16">
        <w:t>Efke</w:t>
      </w:r>
      <w:r>
        <w:t>man</w:t>
      </w:r>
      <w:proofErr w:type="spellEnd"/>
      <w:r>
        <w:t xml:space="preserve"> and seconded by Sharon </w:t>
      </w:r>
      <w:proofErr w:type="spellStart"/>
      <w:r>
        <w:t>Jano</w:t>
      </w:r>
      <w:r w:rsidR="00BC4A16">
        <w:t>sik</w:t>
      </w:r>
      <w:proofErr w:type="spellEnd"/>
      <w:r w:rsidR="00BC4A16">
        <w:t xml:space="preserve">.  </w:t>
      </w:r>
    </w:p>
    <w:p w14:paraId="4991E9C8" w14:textId="77777777" w:rsidR="00BC4A16" w:rsidRDefault="00BC4A16" w:rsidP="00BC4A16">
      <w:pPr>
        <w:ind w:firstLine="360"/>
      </w:pPr>
    </w:p>
    <w:p w14:paraId="7DC28162" w14:textId="77777777" w:rsidR="00BC4A16" w:rsidRDefault="00BC4A16" w:rsidP="00BC4A16">
      <w:pPr>
        <w:ind w:firstLine="360"/>
      </w:pPr>
      <w:r>
        <w:t>Motion was discussed.</w:t>
      </w:r>
    </w:p>
    <w:p w14:paraId="29EA83BD" w14:textId="77777777" w:rsidR="00BC4A16" w:rsidRDefault="00BC4A16" w:rsidP="00BC4A16">
      <w:pPr>
        <w:ind w:firstLine="360"/>
      </w:pPr>
    </w:p>
    <w:p w14:paraId="24CCBC4F" w14:textId="77777777" w:rsidR="00BC4A16" w:rsidRPr="00B37DE1" w:rsidRDefault="00BC4A16" w:rsidP="00BC4A16">
      <w:pPr>
        <w:ind w:firstLine="360"/>
      </w:pPr>
      <w:r>
        <w:t>Motion was passed unanimously.</w:t>
      </w:r>
    </w:p>
    <w:p w14:paraId="5D60E396" w14:textId="77777777" w:rsidR="00BC4A16" w:rsidRDefault="00BC4A16" w:rsidP="00BC4A16">
      <w:pPr>
        <w:ind w:firstLine="360"/>
        <w:rPr>
          <w:b/>
        </w:rPr>
      </w:pPr>
    </w:p>
    <w:p w14:paraId="6907D6DE" w14:textId="77777777" w:rsidR="00F14306" w:rsidRPr="00B37DE1" w:rsidRDefault="00F14306" w:rsidP="00BC4A16">
      <w:pPr>
        <w:ind w:firstLine="360"/>
        <w:rPr>
          <w:b/>
        </w:rPr>
      </w:pPr>
      <w:r w:rsidRPr="00B37DE1">
        <w:rPr>
          <w:b/>
        </w:rPr>
        <w:t>IX.  New Business</w:t>
      </w:r>
    </w:p>
    <w:p w14:paraId="6CCAF9A2" w14:textId="77777777" w:rsidR="00F14306" w:rsidRPr="00B37DE1" w:rsidRDefault="00F14306" w:rsidP="00F14306">
      <w:pPr>
        <w:ind w:left="360"/>
        <w:rPr>
          <w:b/>
        </w:rPr>
      </w:pPr>
    </w:p>
    <w:p w14:paraId="41D7A6C6" w14:textId="77777777" w:rsidR="00F404C6" w:rsidRDefault="00010AB3" w:rsidP="00F14306">
      <w:pPr>
        <w:ind w:left="360"/>
      </w:pPr>
      <w:r>
        <w:t>Several members of the LTF suggested potential guest speaker topics for 2021-2022 school year meetings and they were Benefits Counseling and the AIU Pride Program.</w:t>
      </w:r>
    </w:p>
    <w:p w14:paraId="0925DB91" w14:textId="77777777" w:rsidR="00010AB3" w:rsidRPr="00B37DE1" w:rsidRDefault="00010AB3" w:rsidP="00F14306">
      <w:pPr>
        <w:ind w:left="360"/>
      </w:pPr>
    </w:p>
    <w:p w14:paraId="0C64F0CB" w14:textId="77777777" w:rsidR="00BB0A7F" w:rsidRDefault="00F14306" w:rsidP="00C4336F">
      <w:pPr>
        <w:ind w:left="360"/>
        <w:rPr>
          <w:b/>
        </w:rPr>
      </w:pPr>
      <w:r w:rsidRPr="00B37DE1">
        <w:rPr>
          <w:b/>
        </w:rPr>
        <w:t>X.  Membership Rounder</w:t>
      </w:r>
    </w:p>
    <w:p w14:paraId="1776482E" w14:textId="77777777" w:rsidR="00694E37" w:rsidRDefault="00694E37" w:rsidP="00C4336F">
      <w:pPr>
        <w:ind w:left="360"/>
        <w:rPr>
          <w:b/>
        </w:rPr>
      </w:pPr>
    </w:p>
    <w:p w14:paraId="2FBBDB89" w14:textId="77777777" w:rsidR="002763F3" w:rsidRDefault="00010AB3" w:rsidP="00C4336F">
      <w:pPr>
        <w:ind w:left="360"/>
      </w:pPr>
      <w:r>
        <w:t>Everyone wished each other a wonderful and safe summer.</w:t>
      </w:r>
    </w:p>
    <w:p w14:paraId="54E1F3E8" w14:textId="77777777" w:rsidR="00010AB3" w:rsidRDefault="00010AB3" w:rsidP="00C4336F">
      <w:pPr>
        <w:ind w:left="360"/>
      </w:pPr>
    </w:p>
    <w:p w14:paraId="7B56DCA6" w14:textId="77777777" w:rsidR="00010AB3" w:rsidRDefault="00010AB3" w:rsidP="00C4336F">
      <w:pPr>
        <w:ind w:left="360"/>
      </w:pPr>
      <w:r>
        <w:t xml:space="preserve">Sharon </w:t>
      </w:r>
      <w:proofErr w:type="spellStart"/>
      <w:r>
        <w:t>Janosik</w:t>
      </w:r>
      <w:proofErr w:type="spellEnd"/>
      <w:r>
        <w:t xml:space="preserve"> shared with the membership that she was able to get on the Bethel Park SD </w:t>
      </w:r>
      <w:r w:rsidR="00AB6AC6">
        <w:t>School Board ballet for the November 2021 election.</w:t>
      </w:r>
    </w:p>
    <w:p w14:paraId="4E5BD68C" w14:textId="77777777" w:rsidR="00AB6AC6" w:rsidRDefault="00AB6AC6" w:rsidP="00C4336F">
      <w:pPr>
        <w:ind w:left="360"/>
      </w:pPr>
    </w:p>
    <w:p w14:paraId="344297A5" w14:textId="77777777" w:rsidR="00AB6AC6" w:rsidRDefault="00AB6AC6" w:rsidP="00C4336F">
      <w:pPr>
        <w:ind w:left="360"/>
      </w:pPr>
      <w:r>
        <w:t>Heather Zak shared with the membership that her son plays football and has had a wonderful experience playing with his team this year.</w:t>
      </w:r>
    </w:p>
    <w:p w14:paraId="79C06629" w14:textId="77777777" w:rsidR="00694E37" w:rsidRDefault="00694E37" w:rsidP="0011355C">
      <w:pPr>
        <w:tabs>
          <w:tab w:val="left" w:pos="7635"/>
        </w:tabs>
        <w:rPr>
          <w:b/>
        </w:rPr>
      </w:pPr>
      <w:r>
        <w:tab/>
      </w:r>
    </w:p>
    <w:p w14:paraId="651C2F33" w14:textId="77777777" w:rsidR="00D045E4" w:rsidRPr="0043492E" w:rsidRDefault="00D045E4" w:rsidP="00B35CA5">
      <w:pPr>
        <w:ind w:firstLine="360"/>
      </w:pPr>
      <w:r w:rsidRPr="00B37DE1">
        <w:rPr>
          <w:b/>
        </w:rPr>
        <w:t>X</w:t>
      </w:r>
      <w:r w:rsidR="00362FBE">
        <w:rPr>
          <w:b/>
        </w:rPr>
        <w:t>I</w:t>
      </w:r>
      <w:r w:rsidRPr="00B37DE1">
        <w:rPr>
          <w:b/>
        </w:rPr>
        <w:t>.  Motion for Adjournment</w:t>
      </w:r>
      <w:r w:rsidR="0011355C" w:rsidRPr="00B37DE1">
        <w:rPr>
          <w:b/>
        </w:rPr>
        <w:tab/>
      </w:r>
    </w:p>
    <w:p w14:paraId="054B9E8F" w14:textId="77777777" w:rsidR="00D045E4" w:rsidRPr="00B37DE1" w:rsidRDefault="00D045E4" w:rsidP="00D045E4">
      <w:pPr>
        <w:rPr>
          <w:b/>
        </w:rPr>
      </w:pPr>
    </w:p>
    <w:p w14:paraId="410E7E0F"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6406E26F" w14:textId="77777777" w:rsidR="00D045E4" w:rsidRPr="00B37DE1" w:rsidRDefault="00D045E4" w:rsidP="00D045E4"/>
    <w:p w14:paraId="7729A61F" w14:textId="77777777" w:rsidR="00D045E4" w:rsidRPr="00B37DE1" w:rsidRDefault="00504621" w:rsidP="00504621">
      <w:r w:rsidRPr="00B37DE1">
        <w:t xml:space="preserve">    </w:t>
      </w:r>
      <w:r w:rsidR="00B35CA5">
        <w:t xml:space="preserve">  </w:t>
      </w:r>
      <w:r w:rsidR="00D045E4" w:rsidRPr="00B37DE1">
        <w:t xml:space="preserve">Motion was made by </w:t>
      </w:r>
      <w:r w:rsidR="00694E37">
        <w:t xml:space="preserve">Cindy </w:t>
      </w:r>
      <w:proofErr w:type="spellStart"/>
      <w:r w:rsidR="00694E37">
        <w:t>Duch</w:t>
      </w:r>
      <w:proofErr w:type="spellEnd"/>
      <w:r w:rsidR="00A15D15">
        <w:t xml:space="preserve"> and seconded by </w:t>
      </w:r>
      <w:r w:rsidR="00ED4C36">
        <w:t xml:space="preserve">Debra </w:t>
      </w:r>
      <w:proofErr w:type="spellStart"/>
      <w:r w:rsidR="00ED4C36">
        <w:t>Efkeman</w:t>
      </w:r>
      <w:proofErr w:type="spellEnd"/>
      <w:r w:rsidR="00ED4C36">
        <w:t>.</w:t>
      </w:r>
    </w:p>
    <w:p w14:paraId="13D6DF63" w14:textId="77777777" w:rsidR="00D045E4" w:rsidRPr="00B37DE1" w:rsidRDefault="00D045E4" w:rsidP="00D045E4"/>
    <w:p w14:paraId="354490A3" w14:textId="77777777" w:rsidR="00D045E4" w:rsidRPr="00B37DE1" w:rsidRDefault="00504621" w:rsidP="00D045E4">
      <w:r w:rsidRPr="00B37DE1">
        <w:t xml:space="preserve">    </w:t>
      </w:r>
      <w:r w:rsidR="00B35CA5">
        <w:t xml:space="preserve">  </w:t>
      </w:r>
      <w:r w:rsidR="0043492E">
        <w:t xml:space="preserve">Meeting was </w:t>
      </w:r>
      <w:r w:rsidR="00AB6AC6">
        <w:t>adjourned at 9:00</w:t>
      </w:r>
      <w:r w:rsidR="00D045E4" w:rsidRPr="00B37DE1">
        <w:t xml:space="preserve"> PM.</w:t>
      </w:r>
    </w:p>
    <w:p w14:paraId="226D957C" w14:textId="77777777" w:rsidR="00D045E4" w:rsidRPr="00B37DE1" w:rsidRDefault="00D045E4"/>
    <w:sectPr w:rsidR="00D045E4" w:rsidRPr="00B37DE1" w:rsidSect="00E9572E">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6E6C" w14:textId="77777777" w:rsidR="00474C92" w:rsidRDefault="00474C92">
      <w:r>
        <w:separator/>
      </w:r>
    </w:p>
  </w:endnote>
  <w:endnote w:type="continuationSeparator" w:id="0">
    <w:p w14:paraId="154FB009" w14:textId="77777777" w:rsidR="00474C92" w:rsidRDefault="0047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A673"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E3571A"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5644"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65BC">
      <w:rPr>
        <w:rStyle w:val="PageNumber"/>
        <w:noProof/>
      </w:rPr>
      <w:t>1</w:t>
    </w:r>
    <w:r>
      <w:rPr>
        <w:rStyle w:val="PageNumber"/>
      </w:rPr>
      <w:fldChar w:fldCharType="end"/>
    </w:r>
  </w:p>
  <w:p w14:paraId="34E62BB2"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AEBC" w14:textId="77777777" w:rsidR="00474C92" w:rsidRDefault="00474C92">
      <w:r>
        <w:separator/>
      </w:r>
    </w:p>
  </w:footnote>
  <w:footnote w:type="continuationSeparator" w:id="0">
    <w:p w14:paraId="2B4DD1FC" w14:textId="77777777" w:rsidR="00474C92" w:rsidRDefault="00474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7"/>
  </w:num>
  <w:num w:numId="4">
    <w:abstractNumId w:val="6"/>
  </w:num>
  <w:num w:numId="5">
    <w:abstractNumId w:val="4"/>
  </w:num>
  <w:num w:numId="6">
    <w:abstractNumId w:val="8"/>
  </w:num>
  <w:num w:numId="7">
    <w:abstractNumId w:val="19"/>
  </w:num>
  <w:num w:numId="8">
    <w:abstractNumId w:val="11"/>
  </w:num>
  <w:num w:numId="9">
    <w:abstractNumId w:val="12"/>
  </w:num>
  <w:num w:numId="10">
    <w:abstractNumId w:val="14"/>
  </w:num>
  <w:num w:numId="11">
    <w:abstractNumId w:val="0"/>
  </w:num>
  <w:num w:numId="12">
    <w:abstractNumId w:val="15"/>
  </w:num>
  <w:num w:numId="13">
    <w:abstractNumId w:val="17"/>
  </w:num>
  <w:num w:numId="14">
    <w:abstractNumId w:val="10"/>
  </w:num>
  <w:num w:numId="15">
    <w:abstractNumId w:val="5"/>
  </w:num>
  <w:num w:numId="16">
    <w:abstractNumId w:val="18"/>
  </w:num>
  <w:num w:numId="17">
    <w:abstractNumId w:val="16"/>
  </w:num>
  <w:num w:numId="18">
    <w:abstractNumId w:val="9"/>
  </w:num>
  <w:num w:numId="19">
    <w:abstractNumId w:val="3"/>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7CCD"/>
    <w:rsid w:val="00027E73"/>
    <w:rsid w:val="0003128B"/>
    <w:rsid w:val="00036AC0"/>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7273"/>
    <w:rsid w:val="000C065A"/>
    <w:rsid w:val="000C2721"/>
    <w:rsid w:val="000C376F"/>
    <w:rsid w:val="000C38F3"/>
    <w:rsid w:val="000C4508"/>
    <w:rsid w:val="000C5AC2"/>
    <w:rsid w:val="000C62C1"/>
    <w:rsid w:val="000D1D9A"/>
    <w:rsid w:val="000D408D"/>
    <w:rsid w:val="000D5DFC"/>
    <w:rsid w:val="000D6271"/>
    <w:rsid w:val="000D6DD7"/>
    <w:rsid w:val="000D7926"/>
    <w:rsid w:val="000E079B"/>
    <w:rsid w:val="000E24E1"/>
    <w:rsid w:val="000E326C"/>
    <w:rsid w:val="000E39B4"/>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51336"/>
    <w:rsid w:val="00151A2C"/>
    <w:rsid w:val="00154165"/>
    <w:rsid w:val="001555D1"/>
    <w:rsid w:val="0015746F"/>
    <w:rsid w:val="00160AA4"/>
    <w:rsid w:val="00161FAB"/>
    <w:rsid w:val="0016287C"/>
    <w:rsid w:val="001635FB"/>
    <w:rsid w:val="00164458"/>
    <w:rsid w:val="0016692A"/>
    <w:rsid w:val="0017110A"/>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B1BAB"/>
    <w:rsid w:val="001B1F0E"/>
    <w:rsid w:val="001B2D07"/>
    <w:rsid w:val="001C021B"/>
    <w:rsid w:val="001C3B34"/>
    <w:rsid w:val="001C496C"/>
    <w:rsid w:val="001C6B3F"/>
    <w:rsid w:val="001C7FB0"/>
    <w:rsid w:val="001D1091"/>
    <w:rsid w:val="001D12C0"/>
    <w:rsid w:val="001D1ECC"/>
    <w:rsid w:val="001D267A"/>
    <w:rsid w:val="001D6395"/>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0471"/>
    <w:rsid w:val="003111D1"/>
    <w:rsid w:val="0031492D"/>
    <w:rsid w:val="00315F85"/>
    <w:rsid w:val="003162AC"/>
    <w:rsid w:val="003178E9"/>
    <w:rsid w:val="00320A10"/>
    <w:rsid w:val="00323D7D"/>
    <w:rsid w:val="00324682"/>
    <w:rsid w:val="003249A7"/>
    <w:rsid w:val="00332550"/>
    <w:rsid w:val="003339D0"/>
    <w:rsid w:val="00334A15"/>
    <w:rsid w:val="00335A8F"/>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6B85"/>
    <w:rsid w:val="003F167A"/>
    <w:rsid w:val="003F2786"/>
    <w:rsid w:val="003F3CB8"/>
    <w:rsid w:val="003F479F"/>
    <w:rsid w:val="003F509F"/>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74C92"/>
    <w:rsid w:val="00481B73"/>
    <w:rsid w:val="0048271E"/>
    <w:rsid w:val="004860B4"/>
    <w:rsid w:val="00487578"/>
    <w:rsid w:val="0049080C"/>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7507"/>
    <w:rsid w:val="004D1F33"/>
    <w:rsid w:val="004D2C4E"/>
    <w:rsid w:val="004E2988"/>
    <w:rsid w:val="004E335A"/>
    <w:rsid w:val="004E48A9"/>
    <w:rsid w:val="004E4BA8"/>
    <w:rsid w:val="004E514B"/>
    <w:rsid w:val="004E73BF"/>
    <w:rsid w:val="004F03AB"/>
    <w:rsid w:val="004F0AFF"/>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1A47"/>
    <w:rsid w:val="005733D7"/>
    <w:rsid w:val="005750D6"/>
    <w:rsid w:val="005766FE"/>
    <w:rsid w:val="00577611"/>
    <w:rsid w:val="00582812"/>
    <w:rsid w:val="0058401A"/>
    <w:rsid w:val="0059021B"/>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2DE"/>
    <w:rsid w:val="005E1B18"/>
    <w:rsid w:val="005E236B"/>
    <w:rsid w:val="005E5C13"/>
    <w:rsid w:val="005F215C"/>
    <w:rsid w:val="005F2E6D"/>
    <w:rsid w:val="005F5431"/>
    <w:rsid w:val="00604511"/>
    <w:rsid w:val="006045D3"/>
    <w:rsid w:val="006104EE"/>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6504"/>
    <w:rsid w:val="00820724"/>
    <w:rsid w:val="00823015"/>
    <w:rsid w:val="008235A4"/>
    <w:rsid w:val="00823C2E"/>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7718D"/>
    <w:rsid w:val="009800D2"/>
    <w:rsid w:val="00981D4D"/>
    <w:rsid w:val="0098742B"/>
    <w:rsid w:val="00990ADD"/>
    <w:rsid w:val="00997178"/>
    <w:rsid w:val="009A2628"/>
    <w:rsid w:val="009A5EB8"/>
    <w:rsid w:val="009A77CC"/>
    <w:rsid w:val="009B0352"/>
    <w:rsid w:val="009B0DFE"/>
    <w:rsid w:val="009B1735"/>
    <w:rsid w:val="009C1948"/>
    <w:rsid w:val="009C1B73"/>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F74"/>
    <w:rsid w:val="00AE212C"/>
    <w:rsid w:val="00AE27F7"/>
    <w:rsid w:val="00AE33CE"/>
    <w:rsid w:val="00AE5F6D"/>
    <w:rsid w:val="00AE7071"/>
    <w:rsid w:val="00AE79AC"/>
    <w:rsid w:val="00AF027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27C9"/>
    <w:rsid w:val="00B228DA"/>
    <w:rsid w:val="00B2367B"/>
    <w:rsid w:val="00B277A6"/>
    <w:rsid w:val="00B307D4"/>
    <w:rsid w:val="00B31900"/>
    <w:rsid w:val="00B33CD8"/>
    <w:rsid w:val="00B35577"/>
    <w:rsid w:val="00B35CA5"/>
    <w:rsid w:val="00B35CC8"/>
    <w:rsid w:val="00B37DE1"/>
    <w:rsid w:val="00B41A2F"/>
    <w:rsid w:val="00B422A7"/>
    <w:rsid w:val="00B4408E"/>
    <w:rsid w:val="00B45147"/>
    <w:rsid w:val="00B45881"/>
    <w:rsid w:val="00B53F4D"/>
    <w:rsid w:val="00B55530"/>
    <w:rsid w:val="00B5607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726"/>
    <w:rsid w:val="00B86EBA"/>
    <w:rsid w:val="00B912A8"/>
    <w:rsid w:val="00B929BE"/>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25C8"/>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27A1"/>
    <w:rsid w:val="00E24B67"/>
    <w:rsid w:val="00E30832"/>
    <w:rsid w:val="00E31A6C"/>
    <w:rsid w:val="00E3435D"/>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6638"/>
    <w:rsid w:val="00EE6C22"/>
    <w:rsid w:val="00EE6E6D"/>
    <w:rsid w:val="00EF227F"/>
    <w:rsid w:val="00EF4754"/>
    <w:rsid w:val="00EF78AF"/>
    <w:rsid w:val="00F01820"/>
    <w:rsid w:val="00F0238D"/>
    <w:rsid w:val="00F03B77"/>
    <w:rsid w:val="00F05076"/>
    <w:rsid w:val="00F064C4"/>
    <w:rsid w:val="00F07F72"/>
    <w:rsid w:val="00F11176"/>
    <w:rsid w:val="00F140A3"/>
    <w:rsid w:val="00F14245"/>
    <w:rsid w:val="00F14306"/>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1901D"/>
  <w15:docId w15:val="{D7CAACCF-EC2F-4B43-9169-BD8C4464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rd@alleghenycounty.us" TargetMode="External"/><Relationship Id="rId13" Type="http://schemas.openxmlformats.org/officeDocument/2006/relationships/hyperlink" Target="https://mailchi.mp/achieva/trust-matters-april2021-5233640?e=a3c18524db" TargetMode="External"/><Relationship Id="rId18" Type="http://schemas.openxmlformats.org/officeDocument/2006/relationships/hyperlink" Target="https://thinkcollege.net/" TargetMode="External"/><Relationship Id="rId26" Type="http://schemas.openxmlformats.org/officeDocument/2006/relationships/hyperlink" Target="https://thearcpa.org/" TargetMode="External"/><Relationship Id="rId39" Type="http://schemas.openxmlformats.org/officeDocument/2006/relationships/hyperlink" Target="https://aidinpa.org/" TargetMode="External"/><Relationship Id="rId3" Type="http://schemas.openxmlformats.org/officeDocument/2006/relationships/settings" Target="settings.xml"/><Relationship Id="rId21" Type="http://schemas.openxmlformats.org/officeDocument/2006/relationships/hyperlink" Target="https://www.pealcenter.org/" TargetMode="External"/><Relationship Id="rId34" Type="http://schemas.openxmlformats.org/officeDocument/2006/relationships/hyperlink" Target="https://thearcpa.org/file_download/inline/a151f6d9-0b6c-4145-93c5-6d0acbfd4758" TargetMode="External"/><Relationship Id="rId42" Type="http://schemas.openxmlformats.org/officeDocument/2006/relationships/hyperlink" Target="https://www.myodp.org/mod/data/view.php?id=28133" TargetMode="External"/><Relationship Id="rId7" Type="http://schemas.openxmlformats.org/officeDocument/2006/relationships/hyperlink" Target="mailto:kim@mccaylavoice.com" TargetMode="External"/><Relationship Id="rId12" Type="http://schemas.openxmlformats.org/officeDocument/2006/relationships/hyperlink" Target="http://achievafamilytrust.org/" TargetMode="External"/><Relationship Id="rId17" Type="http://schemas.openxmlformats.org/officeDocument/2006/relationships/hyperlink" Target="https://mailchi.mp/achieva/compass5-27-21?e=0429402a66" TargetMode="External"/><Relationship Id="rId25" Type="http://schemas.openxmlformats.org/officeDocument/2006/relationships/hyperlink" Target="https://www.transitiondiscoveries.org/" TargetMode="External"/><Relationship Id="rId33" Type="http://schemas.openxmlformats.org/officeDocument/2006/relationships/hyperlink" Target="https://includemepa.org/e-learning/" TargetMode="External"/><Relationship Id="rId38" Type="http://schemas.openxmlformats.org/officeDocument/2006/relationships/hyperlink" Target="https://www.fundourschoolspa.or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hieva.info/cecilanddavid" TargetMode="External"/><Relationship Id="rId20" Type="http://schemas.openxmlformats.org/officeDocument/2006/relationships/hyperlink" Target="mailto:Koosterhous@achieva.info" TargetMode="External"/><Relationship Id="rId29" Type="http://schemas.openxmlformats.org/officeDocument/2006/relationships/hyperlink" Target="https://thearcpa.org/resources/corona-virus-resources/corona-virus-covid-19-resources.html" TargetMode="External"/><Relationship Id="rId41" Type="http://schemas.openxmlformats.org/officeDocument/2006/relationships/hyperlink" Target="https://mailchi.mp/asertinfo/april-2021-newsletter?e=6a56f2e5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ieva.info/" TargetMode="External"/><Relationship Id="rId24" Type="http://schemas.openxmlformats.org/officeDocument/2006/relationships/hyperlink" Target="https://www.lifecoursetools.com/" TargetMode="External"/><Relationship Id="rId32" Type="http://schemas.openxmlformats.org/officeDocument/2006/relationships/hyperlink" Target="https://www.youtube.com/channel/UCN_3iaU-WYuY_MdO1i5ZWtw/videos" TargetMode="External"/><Relationship Id="rId37" Type="http://schemas.openxmlformats.org/officeDocument/2006/relationships/hyperlink" Target="https://paschoolswork.org/resources/webinars/" TargetMode="External"/><Relationship Id="rId40" Type="http://schemas.openxmlformats.org/officeDocument/2006/relationships/hyperlink" Target="https://paautism.org/resource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hieva.zoom.us/j/96795009607?pwd=%20WEJPNjR6TUg1bFZqZjBFc3RYRXI0dz09" TargetMode="External"/><Relationship Id="rId23" Type="http://schemas.openxmlformats.org/officeDocument/2006/relationships/hyperlink" Target="https://register.gotowebinar.com/register/5510238114783286288" TargetMode="External"/><Relationship Id="rId28" Type="http://schemas.openxmlformats.org/officeDocument/2006/relationships/hyperlink" Target="https://thearcpa.org/what_we_do/apc/apc.html" TargetMode="External"/><Relationship Id="rId36" Type="http://schemas.openxmlformats.org/officeDocument/2006/relationships/hyperlink" Target="https://mcandrewslaw.com/" TargetMode="External"/><Relationship Id="rId10" Type="http://schemas.openxmlformats.org/officeDocument/2006/relationships/hyperlink" Target="https://linkprotect.cudasvc.com/url?a=https%3a%2f%2fwww.alleghenycounty.us%2fHuman-Services%2fPrograms-Services%2fDisabilities%2fKey-Communicators.aspx&amp;c=E,1,IcO_-J7TGonMoZO4SCUwu9dQgGh3aa0OC7u2GgYrvUTDlsDYBUGV5PQ42kn-5eRV1BOtwr_PAmSZA6a_ZQNoztErPkwoUvwXfrkF3OgQKTsyG2s,&amp;typo=1" TargetMode="External"/><Relationship Id="rId19" Type="http://schemas.openxmlformats.org/officeDocument/2006/relationships/hyperlink" Target="https://pihec.com/" TargetMode="External"/><Relationship Id="rId31" Type="http://schemas.openxmlformats.org/officeDocument/2006/relationships/hyperlink" Target="https://www.pa.gov/guides/responding-to-covid-19/"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lleghenycounty.us/Human-Services/Programs-Services/Disabilities/Intellectual-Disability-Autism.aspx" TargetMode="External"/><Relationship Id="rId14" Type="http://schemas.openxmlformats.org/officeDocument/2006/relationships/hyperlink" Target="http://achievafamilytrust.org/our_services/webinars-and-events/" TargetMode="External"/><Relationship Id="rId22" Type="http://schemas.openxmlformats.org/officeDocument/2006/relationships/hyperlink" Target="https://www.pealcenter.org/youth-and-young-adults/" TargetMode="External"/><Relationship Id="rId27" Type="http://schemas.openxmlformats.org/officeDocument/2006/relationships/hyperlink" Target="https://thearcpa.org/file_download/inline/33858ce3-27e1-4f26-a53a-efa3661205a9" TargetMode="External"/><Relationship Id="rId30" Type="http://schemas.openxmlformats.org/officeDocument/2006/relationships/hyperlink" Target="https://www.health.pa.gov/topics/disease/coronavirus/Pages/Coronavirus.aspx" TargetMode="External"/><Relationship Id="rId35" Type="http://schemas.openxmlformats.org/officeDocument/2006/relationships/hyperlink" Target="https://thearcpa.org/actionalert.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2021-09-15T00:31:00Z</dcterms:created>
  <dcterms:modified xsi:type="dcterms:W3CDTF">2021-09-15T00:31:00Z</dcterms:modified>
</cp:coreProperties>
</file>